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B9" w:rsidRPr="00E41AE1" w:rsidRDefault="009972B9" w:rsidP="009972B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1A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-180975</wp:posOffset>
            </wp:positionV>
            <wp:extent cx="1885950" cy="1562100"/>
            <wp:effectExtent l="19050" t="0" r="0" b="0"/>
            <wp:wrapTight wrapText="bothSides">
              <wp:wrapPolygon edited="0">
                <wp:start x="-218" y="0"/>
                <wp:lineTo x="-218" y="21337"/>
                <wp:lineTo x="21600" y="21337"/>
                <wp:lineTo x="21600" y="0"/>
                <wp:lineTo x="-218" y="0"/>
              </wp:wrapPolygon>
            </wp:wrapTight>
            <wp:docPr id="3" name="Picture 2" descr="4247bb_944785b31039e89f1c5f9d154568b007.jpg_srz_290_240_85_22_0.50_1.20_0.00_jpg_sr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4247bb_944785b31039e89f1c5f9d154568b007.jpg_srz_290_240_85_22_0.50_1.20_0.00_jpg_srz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AE1">
        <w:rPr>
          <w:rFonts w:ascii="Times New Roman" w:hAnsi="Times New Roman" w:cs="Times New Roman"/>
          <w:b/>
          <w:sz w:val="28"/>
          <w:szCs w:val="28"/>
        </w:rPr>
        <w:t xml:space="preserve">First Nations </w:t>
      </w:r>
      <w:r w:rsidR="00273EF5" w:rsidRPr="00E41AE1">
        <w:rPr>
          <w:rFonts w:ascii="Times New Roman" w:hAnsi="Times New Roman" w:cs="Times New Roman"/>
          <w:b/>
          <w:sz w:val="28"/>
          <w:szCs w:val="28"/>
        </w:rPr>
        <w:t xml:space="preserve">Knowledge </w:t>
      </w:r>
      <w:r w:rsidRPr="00E41AE1">
        <w:rPr>
          <w:rFonts w:ascii="Times New Roman" w:hAnsi="Times New Roman" w:cs="Times New Roman"/>
          <w:b/>
          <w:sz w:val="28"/>
          <w:szCs w:val="28"/>
        </w:rPr>
        <w:t>Service</w:t>
      </w:r>
      <w:r w:rsidR="00273EF5" w:rsidRPr="00E41AE1">
        <w:rPr>
          <w:rFonts w:ascii="Times New Roman" w:hAnsi="Times New Roman" w:cs="Times New Roman"/>
          <w:b/>
          <w:sz w:val="28"/>
          <w:szCs w:val="28"/>
        </w:rPr>
        <w:t>s</w:t>
      </w:r>
      <w:r w:rsidRPr="00E41AE1">
        <w:rPr>
          <w:rFonts w:ascii="Times New Roman" w:hAnsi="Times New Roman" w:cs="Times New Roman"/>
          <w:b/>
          <w:sz w:val="28"/>
          <w:szCs w:val="28"/>
        </w:rPr>
        <w:t xml:space="preserve"> Without Borders </w:t>
      </w:r>
      <w:r w:rsidR="00273EF5" w:rsidRPr="00E41AE1">
        <w:rPr>
          <w:rFonts w:ascii="Times New Roman" w:hAnsi="Times New Roman" w:cs="Times New Roman"/>
          <w:b/>
          <w:sz w:val="28"/>
          <w:szCs w:val="28"/>
        </w:rPr>
        <w:t>Institute</w:t>
      </w:r>
    </w:p>
    <w:p w:rsidR="009972B9" w:rsidRPr="00E41AE1" w:rsidRDefault="005C67A5" w:rsidP="009972B9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1AE1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="00273EF5" w:rsidRPr="00E41AE1">
        <w:rPr>
          <w:rFonts w:ascii="Times New Roman" w:hAnsi="Times New Roman" w:cs="Times New Roman"/>
          <w:b/>
          <w:sz w:val="28"/>
          <w:szCs w:val="28"/>
        </w:rPr>
        <w:t>1</w:t>
      </w:r>
      <w:r w:rsidR="00555734" w:rsidRPr="00E41AE1">
        <w:rPr>
          <w:rFonts w:ascii="Times New Roman" w:hAnsi="Times New Roman" w:cs="Times New Roman"/>
          <w:b/>
          <w:sz w:val="28"/>
          <w:szCs w:val="28"/>
        </w:rPr>
        <w:t>2-15</w:t>
      </w:r>
      <w:r w:rsidR="00273EF5" w:rsidRPr="00E41AE1">
        <w:rPr>
          <w:rFonts w:ascii="Times New Roman" w:hAnsi="Times New Roman" w:cs="Times New Roman"/>
          <w:b/>
          <w:sz w:val="28"/>
          <w:szCs w:val="28"/>
        </w:rPr>
        <w:t>, 2016</w:t>
      </w:r>
      <w:r w:rsidR="002E0035" w:rsidRPr="00E41AE1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16132" w:rsidRPr="006C2457" w:rsidRDefault="00B16132" w:rsidP="009972B9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</w:p>
    <w:p w:rsidR="007373ED" w:rsidRPr="006C2457" w:rsidRDefault="007373ED" w:rsidP="009972B9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sectPr w:rsidR="007373ED" w:rsidRPr="006C2457" w:rsidSect="005C67A5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4990" w:rsidRPr="006C2457" w:rsidRDefault="00534990" w:rsidP="009972B9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  <w:r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>We believe that learning is social -- learning revolves around collaboration and connection -- it is about bringing people together and sharing with one another.</w:t>
      </w:r>
    </w:p>
    <w:p w:rsidR="00534990" w:rsidRPr="006C2457" w:rsidRDefault="00534990" w:rsidP="009972B9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>Because we value shared learning experiences so much, we want to provide an opportunity for you and your colleagues to participate in our upcoming</w:t>
      </w:r>
      <w:r w:rsidRPr="006C2457">
        <w:rPr>
          <w:rStyle w:val="apple-converted-space"/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> </w:t>
      </w:r>
      <w:r w:rsidR="002A78CE" w:rsidRPr="006C2457">
        <w:rPr>
          <w:rStyle w:val="apple-converted-space"/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 xml:space="preserve">First Nations Knowledge Services Without </w:t>
      </w:r>
      <w:r w:rsidR="009A0328" w:rsidRPr="006C2457">
        <w:rPr>
          <w:rStyle w:val="apple-converted-space"/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 xml:space="preserve">Borders </w:t>
      </w:r>
      <w:r w:rsidR="009A0328"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Institute</w:t>
      </w:r>
      <w:r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="009A0328"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Gathering </w:t>
      </w:r>
      <w:r w:rsidR="009A0328"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>as</w:t>
      </w:r>
      <w:r w:rsidRPr="006C245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t xml:space="preserve"> a team!</w:t>
      </w:r>
    </w:p>
    <w:p w:rsidR="006C2457" w:rsidRDefault="006C2457" w:rsidP="00F538A4">
      <w:pPr>
        <w:rPr>
          <w:rFonts w:ascii="Times New Roman" w:hAnsi="Times New Roman" w:cs="Times New Roman"/>
          <w:b/>
          <w:sz w:val="24"/>
          <w:szCs w:val="24"/>
        </w:rPr>
      </w:pPr>
    </w:p>
    <w:p w:rsidR="00F538A4" w:rsidRPr="006C2457" w:rsidRDefault="00F538A4" w:rsidP="00F538A4">
      <w:pPr>
        <w:rPr>
          <w:rFonts w:ascii="Times New Roman" w:hAnsi="Times New Roman" w:cs="Times New Roman"/>
          <w:b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 xml:space="preserve">Theme:  </w:t>
      </w:r>
      <w:r w:rsidR="002A78CE" w:rsidRPr="006C2457">
        <w:rPr>
          <w:rFonts w:ascii="Times New Roman" w:hAnsi="Times New Roman" w:cs="Times New Roman"/>
          <w:sz w:val="24"/>
          <w:szCs w:val="24"/>
        </w:rPr>
        <w:t>Designing programs and services with your i</w:t>
      </w:r>
      <w:r w:rsidRPr="006C2457">
        <w:rPr>
          <w:rFonts w:ascii="Times New Roman" w:hAnsi="Times New Roman" w:cs="Times New Roman"/>
          <w:sz w:val="24"/>
          <w:szCs w:val="24"/>
        </w:rPr>
        <w:t xml:space="preserve">ndigenous </w:t>
      </w:r>
      <w:r w:rsidR="002A78CE" w:rsidRPr="006C2457">
        <w:rPr>
          <w:rFonts w:ascii="Times New Roman" w:hAnsi="Times New Roman" w:cs="Times New Roman"/>
          <w:sz w:val="24"/>
          <w:szCs w:val="24"/>
        </w:rPr>
        <w:t>c</w:t>
      </w:r>
      <w:r w:rsidRPr="006C2457">
        <w:rPr>
          <w:rFonts w:ascii="Times New Roman" w:hAnsi="Times New Roman" w:cs="Times New Roman"/>
          <w:sz w:val="24"/>
          <w:szCs w:val="24"/>
        </w:rPr>
        <w:t>ommunities</w:t>
      </w:r>
    </w:p>
    <w:p w:rsidR="006C2457" w:rsidRDefault="006C2457" w:rsidP="009972B9">
      <w:pPr>
        <w:rPr>
          <w:rFonts w:ascii="Times New Roman" w:hAnsi="Times New Roman" w:cs="Times New Roman"/>
          <w:b/>
          <w:sz w:val="24"/>
          <w:szCs w:val="24"/>
        </w:rPr>
      </w:pPr>
    </w:p>
    <w:p w:rsidR="009972B9" w:rsidRPr="006C2457" w:rsidRDefault="00F538A4" w:rsidP="009972B9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>Introduction</w:t>
      </w:r>
      <w:r w:rsidR="0075343A" w:rsidRPr="006C24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78CE" w:rsidRPr="006C2457">
        <w:rPr>
          <w:rFonts w:ascii="Times New Roman" w:hAnsi="Times New Roman" w:cs="Times New Roman"/>
          <w:sz w:val="24"/>
          <w:szCs w:val="24"/>
        </w:rPr>
        <w:t>Organizations</w:t>
      </w:r>
      <w:r w:rsidR="009972B9" w:rsidRPr="006C2457">
        <w:rPr>
          <w:rFonts w:ascii="Times New Roman" w:hAnsi="Times New Roman" w:cs="Times New Roman"/>
          <w:sz w:val="24"/>
          <w:szCs w:val="24"/>
        </w:rPr>
        <w:t xml:space="preserve"> have and are developing services for their indigenous clientele. Find out what we can learn from these successful examples and learn about new opportunities to engage your audiences. Join a conversation about cultural protocol</w:t>
      </w:r>
      <w:r w:rsidR="002A78CE" w:rsidRPr="006C2457">
        <w:rPr>
          <w:rFonts w:ascii="Times New Roman" w:hAnsi="Times New Roman" w:cs="Times New Roman"/>
          <w:sz w:val="24"/>
          <w:szCs w:val="24"/>
        </w:rPr>
        <w:t xml:space="preserve">, </w:t>
      </w:r>
      <w:r w:rsidR="009972B9" w:rsidRPr="006C2457">
        <w:rPr>
          <w:rFonts w:ascii="Times New Roman" w:hAnsi="Times New Roman" w:cs="Times New Roman"/>
          <w:sz w:val="24"/>
          <w:szCs w:val="24"/>
        </w:rPr>
        <w:t xml:space="preserve">how to respect and incorporate indigenous ways in your work. </w:t>
      </w:r>
    </w:p>
    <w:p w:rsidR="006C2457" w:rsidRDefault="006C2457" w:rsidP="009E4D67">
      <w:pPr>
        <w:rPr>
          <w:rFonts w:ascii="Times New Roman" w:hAnsi="Times New Roman" w:cs="Times New Roman"/>
          <w:b/>
          <w:sz w:val="24"/>
          <w:szCs w:val="24"/>
        </w:rPr>
      </w:pPr>
    </w:p>
    <w:p w:rsidR="009E4D67" w:rsidRPr="006C2457" w:rsidRDefault="009E4D67" w:rsidP="009E4D67">
      <w:pPr>
        <w:rPr>
          <w:rFonts w:ascii="Times New Roman" w:hAnsi="Times New Roman" w:cs="Times New Roman"/>
          <w:b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>3 things that participants wil</w:t>
      </w:r>
      <w:r w:rsidR="00FD4BC1" w:rsidRPr="006C2457">
        <w:rPr>
          <w:rFonts w:ascii="Times New Roman" w:hAnsi="Times New Roman" w:cs="Times New Roman"/>
          <w:b/>
          <w:sz w:val="24"/>
          <w:szCs w:val="24"/>
        </w:rPr>
        <w:t>l take away from the session</w:t>
      </w:r>
      <w:r w:rsidR="00B16132" w:rsidRPr="006C2457">
        <w:rPr>
          <w:rFonts w:ascii="Times New Roman" w:hAnsi="Times New Roman" w:cs="Times New Roman"/>
          <w:b/>
          <w:sz w:val="24"/>
          <w:szCs w:val="24"/>
        </w:rPr>
        <w:t>:</w:t>
      </w:r>
      <w:r w:rsidR="00FD4BC1" w:rsidRPr="006C2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D67" w:rsidRPr="006C2457" w:rsidRDefault="009E4D6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1. Learn about </w:t>
      </w:r>
      <w:r w:rsidR="002A78CE" w:rsidRPr="006C2457">
        <w:rPr>
          <w:rFonts w:ascii="Times New Roman" w:hAnsi="Times New Roman" w:cs="Times New Roman"/>
          <w:sz w:val="24"/>
          <w:szCs w:val="24"/>
        </w:rPr>
        <w:t>knowledge programs and</w:t>
      </w:r>
      <w:r w:rsidRPr="006C2457">
        <w:rPr>
          <w:rFonts w:ascii="Times New Roman" w:hAnsi="Times New Roman" w:cs="Times New Roman"/>
          <w:sz w:val="24"/>
          <w:szCs w:val="24"/>
        </w:rPr>
        <w:t xml:space="preserve"> services for indigenous peoples in numerous settings</w:t>
      </w:r>
      <w:r w:rsidR="002A78CE" w:rsidRPr="006C2457">
        <w:rPr>
          <w:rFonts w:ascii="Times New Roman" w:hAnsi="Times New Roman" w:cs="Times New Roman"/>
          <w:sz w:val="24"/>
          <w:szCs w:val="24"/>
        </w:rPr>
        <w:t xml:space="preserve"> such as </w:t>
      </w:r>
      <w:r w:rsidR="00B16132" w:rsidRPr="006C2457">
        <w:rPr>
          <w:rFonts w:ascii="Times New Roman" w:hAnsi="Times New Roman" w:cs="Times New Roman"/>
          <w:sz w:val="24"/>
          <w:szCs w:val="24"/>
        </w:rPr>
        <w:t xml:space="preserve">colleges, universities, </w:t>
      </w:r>
      <w:r w:rsidR="002A78CE" w:rsidRPr="006C2457">
        <w:rPr>
          <w:rFonts w:ascii="Times New Roman" w:hAnsi="Times New Roman" w:cs="Times New Roman"/>
          <w:sz w:val="24"/>
          <w:szCs w:val="24"/>
        </w:rPr>
        <w:t>research</w:t>
      </w:r>
      <w:r w:rsidR="00B16132" w:rsidRPr="006C2457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2A78CE" w:rsidRPr="006C2457">
        <w:rPr>
          <w:rFonts w:ascii="Times New Roman" w:hAnsi="Times New Roman" w:cs="Times New Roman"/>
          <w:sz w:val="24"/>
          <w:szCs w:val="24"/>
        </w:rPr>
        <w:t xml:space="preserve">, </w:t>
      </w:r>
      <w:r w:rsidR="00B16132" w:rsidRPr="006C2457">
        <w:rPr>
          <w:rFonts w:ascii="Times New Roman" w:hAnsi="Times New Roman" w:cs="Times New Roman"/>
          <w:sz w:val="24"/>
          <w:szCs w:val="24"/>
        </w:rPr>
        <w:t xml:space="preserve">community learning councils, </w:t>
      </w:r>
      <w:r w:rsidR="002A78CE" w:rsidRPr="006C2457">
        <w:rPr>
          <w:rFonts w:ascii="Times New Roman" w:hAnsi="Times New Roman" w:cs="Times New Roman"/>
          <w:sz w:val="24"/>
          <w:szCs w:val="24"/>
        </w:rPr>
        <w:t>literacy</w:t>
      </w:r>
      <w:r w:rsidR="00B16132" w:rsidRPr="006C2457">
        <w:rPr>
          <w:rFonts w:ascii="Times New Roman" w:hAnsi="Times New Roman" w:cs="Times New Roman"/>
          <w:sz w:val="24"/>
          <w:szCs w:val="24"/>
        </w:rPr>
        <w:t xml:space="preserve"> entities</w:t>
      </w:r>
      <w:r w:rsidR="002A78CE" w:rsidRPr="006C2457">
        <w:rPr>
          <w:rFonts w:ascii="Times New Roman" w:hAnsi="Times New Roman" w:cs="Times New Roman"/>
          <w:sz w:val="24"/>
          <w:szCs w:val="24"/>
        </w:rPr>
        <w:t>, archives, museums, digital libraries, public/academic/school libraries, records management, and traditional knowledge keepers</w:t>
      </w:r>
      <w:r w:rsidRPr="006C2457">
        <w:rPr>
          <w:rFonts w:ascii="Times New Roman" w:hAnsi="Times New Roman" w:cs="Times New Roman"/>
          <w:sz w:val="24"/>
          <w:szCs w:val="24"/>
        </w:rPr>
        <w:t>;</w:t>
      </w:r>
    </w:p>
    <w:p w:rsidR="009E4D67" w:rsidRPr="006C2457" w:rsidRDefault="009E4D6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2. Find out about support for ind</w:t>
      </w:r>
      <w:r w:rsidR="002A78CE" w:rsidRPr="006C2457">
        <w:rPr>
          <w:rFonts w:ascii="Times New Roman" w:hAnsi="Times New Roman" w:cs="Times New Roman"/>
          <w:sz w:val="24"/>
          <w:szCs w:val="24"/>
        </w:rPr>
        <w:t>igenous ways among First Nations and their institutions</w:t>
      </w:r>
      <w:r w:rsidRPr="006C2457">
        <w:rPr>
          <w:rFonts w:ascii="Times New Roman" w:hAnsi="Times New Roman" w:cs="Times New Roman"/>
          <w:sz w:val="24"/>
          <w:szCs w:val="24"/>
        </w:rPr>
        <w:t>;</w:t>
      </w:r>
    </w:p>
    <w:p w:rsidR="009E4D67" w:rsidRPr="006C2457" w:rsidRDefault="009E4D6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3. Consider how to apply </w:t>
      </w:r>
      <w:r w:rsidR="002A78CE" w:rsidRPr="006C2457">
        <w:rPr>
          <w:rFonts w:ascii="Times New Roman" w:hAnsi="Times New Roman" w:cs="Times New Roman"/>
          <w:sz w:val="24"/>
          <w:szCs w:val="24"/>
        </w:rPr>
        <w:t xml:space="preserve">diversity competencies, </w:t>
      </w:r>
      <w:r w:rsidRPr="006C2457">
        <w:rPr>
          <w:rFonts w:ascii="Times New Roman" w:hAnsi="Times New Roman" w:cs="Times New Roman"/>
          <w:sz w:val="24"/>
          <w:szCs w:val="24"/>
        </w:rPr>
        <w:t>standards and practice</w:t>
      </w:r>
      <w:r w:rsidR="002A78CE" w:rsidRPr="006C2457">
        <w:rPr>
          <w:rFonts w:ascii="Times New Roman" w:hAnsi="Times New Roman" w:cs="Times New Roman"/>
          <w:sz w:val="24"/>
          <w:szCs w:val="24"/>
        </w:rPr>
        <w:t>s</w:t>
      </w:r>
      <w:r w:rsidRPr="006C2457">
        <w:rPr>
          <w:rFonts w:ascii="Times New Roman" w:hAnsi="Times New Roman" w:cs="Times New Roman"/>
          <w:sz w:val="24"/>
          <w:szCs w:val="24"/>
        </w:rPr>
        <w:t xml:space="preserve"> in your </w:t>
      </w:r>
      <w:r w:rsidR="002A78CE" w:rsidRPr="006C2457">
        <w:rPr>
          <w:rFonts w:ascii="Times New Roman" w:hAnsi="Times New Roman" w:cs="Times New Roman"/>
          <w:sz w:val="24"/>
          <w:szCs w:val="24"/>
        </w:rPr>
        <w:t>organizations</w:t>
      </w:r>
      <w:r w:rsidRPr="006C2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D67" w:rsidRPr="006C2457" w:rsidRDefault="00F538A4" w:rsidP="009E4D67">
      <w:pPr>
        <w:rPr>
          <w:rFonts w:ascii="Times New Roman" w:hAnsi="Times New Roman" w:cs="Times New Roman"/>
          <w:b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>Objectives</w:t>
      </w:r>
      <w:r w:rsidR="00B16132" w:rsidRPr="006C2457">
        <w:rPr>
          <w:rFonts w:ascii="Times New Roman" w:hAnsi="Times New Roman" w:cs="Times New Roman"/>
          <w:b/>
          <w:sz w:val="24"/>
          <w:szCs w:val="24"/>
        </w:rPr>
        <w:t>:</w:t>
      </w:r>
    </w:p>
    <w:p w:rsidR="009E4D67" w:rsidRPr="006C2457" w:rsidRDefault="009E4D6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1. To launch a life-long observation of the intersections between indigenous culture(s), cultural protocol, indigenous worldview, and the ethical standards of </w:t>
      </w:r>
      <w:r w:rsidR="00D25277" w:rsidRPr="006C2457">
        <w:rPr>
          <w:rFonts w:ascii="Times New Roman" w:hAnsi="Times New Roman" w:cs="Times New Roman"/>
          <w:sz w:val="24"/>
          <w:szCs w:val="24"/>
        </w:rPr>
        <w:t>public services</w:t>
      </w:r>
      <w:r w:rsidRPr="006C2457">
        <w:rPr>
          <w:rFonts w:ascii="Times New Roman" w:hAnsi="Times New Roman" w:cs="Times New Roman"/>
          <w:sz w:val="24"/>
          <w:szCs w:val="24"/>
        </w:rPr>
        <w:t>;</w:t>
      </w:r>
    </w:p>
    <w:p w:rsidR="009E4D67" w:rsidRPr="006C2457" w:rsidRDefault="00D2527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2</w:t>
      </w:r>
      <w:r w:rsidR="009E4D67" w:rsidRPr="006C2457">
        <w:rPr>
          <w:rFonts w:ascii="Times New Roman" w:hAnsi="Times New Roman" w:cs="Times New Roman"/>
          <w:sz w:val="24"/>
          <w:szCs w:val="24"/>
        </w:rPr>
        <w:t>. To recognize the spectrum of public services offered by tribal information</w:t>
      </w:r>
      <w:r w:rsidRPr="006C2457">
        <w:rPr>
          <w:rFonts w:ascii="Times New Roman" w:hAnsi="Times New Roman" w:cs="Times New Roman"/>
          <w:sz w:val="24"/>
          <w:szCs w:val="24"/>
        </w:rPr>
        <w:t xml:space="preserve"> and knowledge</w:t>
      </w:r>
      <w:r w:rsidR="009E4D67" w:rsidRPr="006C2457">
        <w:rPr>
          <w:rFonts w:ascii="Times New Roman" w:hAnsi="Times New Roman" w:cs="Times New Roman"/>
          <w:sz w:val="24"/>
          <w:szCs w:val="24"/>
        </w:rPr>
        <w:t xml:space="preserve"> settings.</w:t>
      </w:r>
    </w:p>
    <w:p w:rsidR="009E4D67" w:rsidRPr="006C2457" w:rsidRDefault="00D25277" w:rsidP="009E4D67">
      <w:pPr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3</w:t>
      </w:r>
      <w:r w:rsidR="009E4D67" w:rsidRPr="006C2457">
        <w:rPr>
          <w:rFonts w:ascii="Times New Roman" w:hAnsi="Times New Roman" w:cs="Times New Roman"/>
          <w:sz w:val="24"/>
          <w:szCs w:val="24"/>
        </w:rPr>
        <w:t xml:space="preserve">. To begin to understand how to develop public services </w:t>
      </w:r>
      <w:r w:rsidRPr="006C2457">
        <w:rPr>
          <w:rFonts w:ascii="Times New Roman" w:hAnsi="Times New Roman" w:cs="Times New Roman"/>
          <w:sz w:val="24"/>
          <w:szCs w:val="24"/>
        </w:rPr>
        <w:t xml:space="preserve">and programs </w:t>
      </w:r>
      <w:r w:rsidR="009E4D67" w:rsidRPr="006C2457">
        <w:rPr>
          <w:rFonts w:ascii="Times New Roman" w:hAnsi="Times New Roman" w:cs="Times New Roman"/>
          <w:sz w:val="24"/>
          <w:szCs w:val="24"/>
        </w:rPr>
        <w:t>in tribal settings;</w:t>
      </w:r>
    </w:p>
    <w:p w:rsidR="006C2457" w:rsidRDefault="006C2457" w:rsidP="00D25277">
      <w:pPr>
        <w:spacing w:line="24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</w:p>
    <w:p w:rsidR="00D25277" w:rsidRPr="006C2457" w:rsidRDefault="001E50D7" w:rsidP="00D25277">
      <w:pPr>
        <w:spacing w:line="240" w:lineRule="auto"/>
        <w:ind w:right="270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 xml:space="preserve">Instructors: </w:t>
      </w:r>
      <w:r w:rsidR="00D25277" w:rsidRPr="006C245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Michael Flierl, Purdue University Libraries' Information Literacy Instructional Designer, </w:t>
      </w:r>
      <w:r w:rsidR="00D25277" w:rsidRPr="006C2457">
        <w:rPr>
          <w:rFonts w:ascii="Times New Roman" w:eastAsia="Times New Roman" w:hAnsi="Times New Roman" w:cs="Times New Roman"/>
          <w:bCs/>
          <w:sz w:val="24"/>
          <w:szCs w:val="24"/>
        </w:rPr>
        <w:t xml:space="preserve">Lisa Nathan, University Of British Columbia, </w:t>
      </w:r>
      <w:r w:rsidR="00D25277" w:rsidRPr="006C2457">
        <w:rPr>
          <w:rFonts w:ascii="Times New Roman" w:hAnsi="Times New Roman" w:cs="Times New Roman"/>
          <w:sz w:val="24"/>
          <w:szCs w:val="24"/>
        </w:rPr>
        <w:t xml:space="preserve">Ali Shiri from University Of Alberta, </w:t>
      </w:r>
      <w:r w:rsidR="00D25277" w:rsidRPr="006C2457">
        <w:rPr>
          <w:rFonts w:ascii="Times New Roman" w:hAnsi="Times New Roman" w:cs="Times New Roman"/>
          <w:bCs/>
          <w:sz w:val="24"/>
          <w:szCs w:val="24"/>
        </w:rPr>
        <w:t xml:space="preserve">Linda Garvin, </w:t>
      </w:r>
      <w:r w:rsidR="00D25277" w:rsidRPr="006C2457">
        <w:rPr>
          <w:rFonts w:ascii="Times New Roman" w:hAnsi="Times New Roman" w:cs="Times New Roman"/>
          <w:sz w:val="24"/>
          <w:szCs w:val="24"/>
        </w:rPr>
        <w:t xml:space="preserve">Edmonton Public Library, </w:t>
      </w:r>
      <w:r w:rsidR="00D25277" w:rsidRPr="006C2457">
        <w:rPr>
          <w:rFonts w:ascii="Times New Roman" w:eastAsia="Times New Roman" w:hAnsi="Times New Roman" w:cs="Times New Roman"/>
          <w:sz w:val="24"/>
          <w:szCs w:val="24"/>
        </w:rPr>
        <w:t xml:space="preserve">Bruce Cutknife from Nipisihkopahk Education Authority, </w:t>
      </w:r>
      <w:r w:rsidR="00D25277" w:rsidRPr="006C2457">
        <w:rPr>
          <w:rFonts w:ascii="Times New Roman" w:hAnsi="Times New Roman" w:cs="Times New Roman"/>
          <w:sz w:val="24"/>
          <w:szCs w:val="24"/>
        </w:rPr>
        <w:t xml:space="preserve">Karim Tharani from University Of Saskatchewan,  Daniel Sims from University Of Alberta, </w:t>
      </w:r>
      <w:r w:rsidR="00D25277" w:rsidRPr="006C245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Leslie Latta from Provincial Archives Of Alberta, </w:t>
      </w:r>
      <w:r w:rsidR="00D25277" w:rsidRPr="006C24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AFAFA"/>
          <w:lang w:val="en-CA"/>
        </w:rPr>
        <w:t>Linda Hance Gabriel from Epps</w:t>
      </w:r>
      <w:r w:rsidR="00D25277" w:rsidRPr="006C245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en-CA"/>
        </w:rPr>
        <w:t xml:space="preserve">NɬeʔKepmx Nation/ </w:t>
      </w:r>
      <w:r w:rsidR="00D25277" w:rsidRPr="006C2457">
        <w:rPr>
          <w:rFonts w:ascii="Times New Roman" w:hAnsi="Times New Roman" w:cs="Times New Roman"/>
          <w:sz w:val="24"/>
          <w:szCs w:val="24"/>
          <w:lang w:val="en-CA"/>
        </w:rPr>
        <w:t xml:space="preserve">Nicola Valley Institute of Technology, </w:t>
      </w:r>
      <w:r w:rsidR="00D25277" w:rsidRPr="006C2457">
        <w:rPr>
          <w:rFonts w:ascii="Times New Roman" w:hAnsi="Times New Roman" w:cs="Times New Roman"/>
          <w:sz w:val="24"/>
          <w:szCs w:val="24"/>
        </w:rPr>
        <w:t xml:space="preserve">Margy Macmillan from Mount Royal University, Natasha Donahue from  Let's Talk Science, </w:t>
      </w:r>
      <w:r w:rsidR="00D25277" w:rsidRPr="006C2457">
        <w:rPr>
          <w:rFonts w:ascii="Times New Roman" w:eastAsia="Times New Roman" w:hAnsi="Times New Roman" w:cs="Times New Roman"/>
          <w:bCs/>
          <w:sz w:val="24"/>
          <w:szCs w:val="24"/>
        </w:rPr>
        <w:t xml:space="preserve">Tara Hanson from </w:t>
      </w:r>
      <w:r w:rsidR="00D25277" w:rsidRPr="006C2457">
        <w:rPr>
          <w:rFonts w:ascii="Times New Roman" w:eastAsia="Times New Roman" w:hAnsi="Times New Roman" w:cs="Times New Roman"/>
          <w:sz w:val="24"/>
          <w:szCs w:val="24"/>
        </w:rPr>
        <w:t xml:space="preserve">Alberta Centre For Child, Family And Community Research and </w:t>
      </w:r>
      <w:r w:rsidR="006C2457" w:rsidRPr="006C2457">
        <w:rPr>
          <w:rFonts w:ascii="Times New Roman" w:eastAsia="Times New Roman" w:hAnsi="Times New Roman" w:cs="Times New Roman"/>
          <w:sz w:val="24"/>
          <w:szCs w:val="24"/>
        </w:rPr>
        <w:t xml:space="preserve">Valerie Cardinal from </w:t>
      </w:r>
      <w:r w:rsidR="006C2457" w:rsidRPr="006C2457">
        <w:rPr>
          <w:rFonts w:ascii="Times New Roman" w:hAnsi="Times New Roman" w:cs="Times New Roman"/>
          <w:sz w:val="24"/>
          <w:szCs w:val="24"/>
          <w:lang w:val="en-GB"/>
        </w:rPr>
        <w:t xml:space="preserve">University nuhelot'ne </w:t>
      </w:r>
      <w:r w:rsidR="006C2457">
        <w:rPr>
          <w:rFonts w:ascii="Times New Roman" w:hAnsi="Times New Roman" w:cs="Times New Roman"/>
          <w:sz w:val="24"/>
          <w:szCs w:val="24"/>
          <w:lang w:val="en-GB"/>
        </w:rPr>
        <w:t xml:space="preserve">thaiyots'I nistameyimakanak </w:t>
      </w:r>
      <w:r w:rsidR="006C2457" w:rsidRPr="006C2457">
        <w:rPr>
          <w:rFonts w:ascii="Times New Roman" w:hAnsi="Times New Roman" w:cs="Times New Roman"/>
          <w:sz w:val="24"/>
          <w:szCs w:val="24"/>
          <w:lang w:val="en-GB"/>
        </w:rPr>
        <w:t>Blue Quills,</w:t>
      </w:r>
      <w:r w:rsidR="006C2457" w:rsidRPr="006C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77" w:rsidRPr="006C2457">
        <w:rPr>
          <w:rFonts w:ascii="Times New Roman" w:hAnsi="Times New Roman" w:cs="Times New Roman"/>
          <w:sz w:val="24"/>
          <w:szCs w:val="24"/>
        </w:rPr>
        <w:t>Elders from Samson, Ermineskin, Louis Bull, and Montana First Nation</w:t>
      </w:r>
      <w:r w:rsidR="006C2457" w:rsidRPr="006C2457">
        <w:rPr>
          <w:rFonts w:ascii="Times New Roman" w:hAnsi="Times New Roman" w:cs="Times New Roman"/>
          <w:sz w:val="24"/>
          <w:szCs w:val="24"/>
        </w:rPr>
        <w:t>.</w:t>
      </w:r>
    </w:p>
    <w:p w:rsidR="00A1231C" w:rsidRDefault="00A1231C" w:rsidP="009E4D67">
      <w:pPr>
        <w:rPr>
          <w:rFonts w:ascii="Times New Roman" w:hAnsi="Times New Roman" w:cs="Times New Roman"/>
          <w:b/>
          <w:sz w:val="24"/>
          <w:szCs w:val="24"/>
        </w:rPr>
      </w:pPr>
    </w:p>
    <w:p w:rsidR="00A1231C" w:rsidRDefault="00A1231C" w:rsidP="009E4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Topics that would be covered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Traditional knowledge keepers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Student success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Story of Cree Place names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Scholarly conversations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Research methodologies and ethics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</w:t>
      </w:r>
    </w:p>
    <w:p w:rsid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and services</w:t>
      </w:r>
    </w:p>
    <w:p w:rsid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Preservation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Oral tradition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Knowledge generation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Kinship system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IMPACT program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library</w:t>
      </w:r>
    </w:p>
    <w:p w:rsid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 xml:space="preserve">Finding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31C">
        <w:rPr>
          <w:rFonts w:ascii="Times New Roman" w:hAnsi="Times New Roman" w:cs="Times New Roman"/>
          <w:sz w:val="24"/>
          <w:szCs w:val="24"/>
        </w:rPr>
        <w:t>ids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Digital library infrastructure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Community led service philosophy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Association of College</w:t>
      </w:r>
      <w:r>
        <w:rPr>
          <w:rFonts w:ascii="Times New Roman" w:hAnsi="Times New Roman" w:cs="Times New Roman"/>
          <w:sz w:val="24"/>
          <w:szCs w:val="24"/>
        </w:rPr>
        <w:t xml:space="preserve"> and R</w:t>
      </w:r>
      <w:r w:rsidRPr="00A1231C">
        <w:rPr>
          <w:rFonts w:ascii="Times New Roman" w:hAnsi="Times New Roman" w:cs="Times New Roman"/>
          <w:sz w:val="24"/>
          <w:szCs w:val="24"/>
        </w:rPr>
        <w:t>esearch Libraries Framework for information literacy</w:t>
      </w:r>
    </w:p>
    <w:p w:rsidR="00A1231C" w:rsidRPr="00A1231C" w:rsidRDefault="00A1231C" w:rsidP="00A123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231C">
        <w:rPr>
          <w:rFonts w:ascii="Times New Roman" w:hAnsi="Times New Roman" w:cs="Times New Roman"/>
          <w:sz w:val="24"/>
          <w:szCs w:val="24"/>
        </w:rPr>
        <w:t>Access</w:t>
      </w:r>
    </w:p>
    <w:p w:rsidR="00A1231C" w:rsidRDefault="00A1231C" w:rsidP="009E4D67">
      <w:pPr>
        <w:rPr>
          <w:rFonts w:ascii="Times New Roman" w:hAnsi="Times New Roman" w:cs="Times New Roman"/>
          <w:b/>
          <w:sz w:val="24"/>
          <w:szCs w:val="24"/>
        </w:rPr>
      </w:pPr>
    </w:p>
    <w:p w:rsidR="009E4D67" w:rsidRPr="006C2457" w:rsidRDefault="009E4D67" w:rsidP="009E4D67">
      <w:pPr>
        <w:rPr>
          <w:rFonts w:ascii="Times New Roman" w:hAnsi="Times New Roman" w:cs="Times New Roman"/>
          <w:b/>
          <w:sz w:val="24"/>
          <w:szCs w:val="24"/>
        </w:rPr>
      </w:pPr>
      <w:r w:rsidRPr="006C2457">
        <w:rPr>
          <w:rFonts w:ascii="Times New Roman" w:hAnsi="Times New Roman" w:cs="Times New Roman"/>
          <w:b/>
          <w:sz w:val="24"/>
          <w:szCs w:val="24"/>
        </w:rPr>
        <w:t>These processes will be manifest through these methods:</w:t>
      </w:r>
    </w:p>
    <w:p w:rsidR="009E4D67" w:rsidRPr="006C2457" w:rsidRDefault="009E4D67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Presentation of background examples; </w:t>
      </w:r>
    </w:p>
    <w:p w:rsidR="00717AD1" w:rsidRPr="006C2457" w:rsidRDefault="00717AD1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Panel discussions;</w:t>
      </w:r>
    </w:p>
    <w:p w:rsidR="00717AD1" w:rsidRPr="006C2457" w:rsidRDefault="00717AD1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Workshops;</w:t>
      </w:r>
    </w:p>
    <w:p w:rsidR="009E4D67" w:rsidRPr="006C2457" w:rsidRDefault="009E4D67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Observing cultural protocol in introducing ourselves and our discussions;</w:t>
      </w:r>
    </w:p>
    <w:p w:rsidR="00717AD1" w:rsidRPr="006C2457" w:rsidRDefault="00B16132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Talking circles, </w:t>
      </w:r>
      <w:r w:rsidR="00717AD1" w:rsidRPr="006C2457">
        <w:rPr>
          <w:rFonts w:ascii="Times New Roman" w:hAnsi="Times New Roman" w:cs="Times New Roman"/>
          <w:sz w:val="24"/>
          <w:szCs w:val="24"/>
        </w:rPr>
        <w:t>Sharing circles;</w:t>
      </w:r>
    </w:p>
    <w:p w:rsidR="00B16132" w:rsidRPr="006C2457" w:rsidRDefault="00B16132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Conversations over lunches and energizing breaks;</w:t>
      </w:r>
    </w:p>
    <w:p w:rsidR="00717AD1" w:rsidRPr="006C2457" w:rsidRDefault="00717AD1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Observing a live interview with an elder;</w:t>
      </w:r>
    </w:p>
    <w:p w:rsidR="009E4D67" w:rsidRPr="006C2457" w:rsidRDefault="009E4D67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Small group discussions;</w:t>
      </w:r>
    </w:p>
    <w:p w:rsidR="009E4D67" w:rsidRPr="006C2457" w:rsidRDefault="009E4D67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>Large group reporting out that focuses on balanced input and communal learning;</w:t>
      </w:r>
    </w:p>
    <w:p w:rsidR="009E4D67" w:rsidRPr="006C2457" w:rsidRDefault="009E4D67" w:rsidP="009E4D6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</w:rPr>
        <w:t xml:space="preserve">Celebrating </w:t>
      </w:r>
      <w:r w:rsidR="00717AD1" w:rsidRPr="006C2457">
        <w:rPr>
          <w:rFonts w:ascii="Times New Roman" w:hAnsi="Times New Roman" w:cs="Times New Roman"/>
          <w:sz w:val="24"/>
          <w:szCs w:val="24"/>
        </w:rPr>
        <w:t>frameworks</w:t>
      </w:r>
      <w:r w:rsidRPr="006C2457">
        <w:rPr>
          <w:rFonts w:ascii="Times New Roman" w:hAnsi="Times New Roman" w:cs="Times New Roman"/>
          <w:sz w:val="24"/>
          <w:szCs w:val="24"/>
        </w:rPr>
        <w:t xml:space="preserve"> and achievement.</w:t>
      </w:r>
    </w:p>
    <w:p w:rsidR="009E4D67" w:rsidRPr="006C2457" w:rsidRDefault="009E4D67" w:rsidP="009E4D67">
      <w:pPr>
        <w:rPr>
          <w:rFonts w:ascii="Times New Roman" w:hAnsi="Times New Roman" w:cs="Times New Roman"/>
          <w:i/>
          <w:sz w:val="24"/>
          <w:szCs w:val="24"/>
        </w:rPr>
      </w:pPr>
      <w:r w:rsidRPr="006C2457">
        <w:rPr>
          <w:rFonts w:ascii="Times New Roman" w:hAnsi="Times New Roman" w:cs="Times New Roman"/>
          <w:i/>
          <w:sz w:val="24"/>
          <w:szCs w:val="24"/>
        </w:rPr>
        <w:t xml:space="preserve">Results and conclusions include leaving the session with some examples to follow and pursue. </w:t>
      </w:r>
    </w:p>
    <w:p w:rsidR="006C2457" w:rsidRDefault="006C2457" w:rsidP="0020065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C2457" w:rsidRDefault="006C2457" w:rsidP="0020065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Location: </w:t>
      </w: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Maskwacis Cultural College</w:t>
      </w:r>
    </w:p>
    <w:p w:rsidR="006C2457" w:rsidRDefault="006C2457" w:rsidP="0020065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00657" w:rsidRPr="006C2457" w:rsidRDefault="009972B9" w:rsidP="00200657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Early bird r</w:t>
      </w:r>
      <w:r w:rsidR="00200657"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egistration fee</w:t>
      </w:r>
      <w:r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200657"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$</w:t>
      </w:r>
      <w:r w:rsidR="00273EF5"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7072B5"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50</w:t>
      </w:r>
      <w:r w:rsidR="00200657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 person includes refreshments, lunch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="00200657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information sharing table, cultural item exchange</w:t>
      </w:r>
      <w:r w:rsidR="002300AB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 tour of the community or libraries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 archives</w:t>
      </w:r>
      <w:r w:rsidR="002300AB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hands on craft making sessions,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just being in the presence of indigenous people on their land, free books, </w:t>
      </w:r>
      <w:r w:rsidR="00200657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200657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program document for indigenous communities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C2457" w:rsidRDefault="006C2457" w:rsidP="009972B9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972B9" w:rsidRPr="006C2457" w:rsidRDefault="009972B9" w:rsidP="009972B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4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Early bird registration deadline</w:t>
      </w:r>
      <w:r w:rsidR="005C67A5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March </w:t>
      </w:r>
      <w:r w:rsidR="00A222A4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30, 2016</w:t>
      </w:r>
      <w:r w:rsidR="002300AB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R</w:t>
      </w: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egistration fee after the early bird deadline is $</w:t>
      </w:r>
      <w:r w:rsidR="00A222A4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450 for the full institute or $200 for each day</w:t>
      </w:r>
    </w:p>
    <w:p w:rsidR="00B16132" w:rsidRPr="006C2457" w:rsidRDefault="00B16132" w:rsidP="00B16132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Cheques to be made in the name of:  Maskwacis Cultural College </w:t>
      </w:r>
    </w:p>
    <w:p w:rsidR="00B16132" w:rsidRPr="006C2457" w:rsidRDefault="00B16132" w:rsidP="00B16132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Mail the cheque to: Attention: Cynthia Bull</w:t>
      </w: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6C2457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6C2457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 Saddleback Road N, Maskwacis, Alberta, </w:t>
      </w:r>
      <w:r w:rsidR="00A1231C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6C2457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T0C 1N0</w:t>
      </w:r>
    </w:p>
    <w:p w:rsidR="00534990" w:rsidRPr="006C2457" w:rsidRDefault="00534990" w:rsidP="00534990">
      <w:pPr>
        <w:pStyle w:val="NormalWeb"/>
        <w:shd w:val="clear" w:color="auto" w:fill="FFFFFF"/>
        <w:spacing w:after="240" w:afterAutospacing="0" w:line="293" w:lineRule="atLeast"/>
        <w:rPr>
          <w:color w:val="000000"/>
        </w:rPr>
      </w:pPr>
      <w:r w:rsidRPr="006C2457">
        <w:rPr>
          <w:color w:val="000000"/>
        </w:rPr>
        <w:t>By attending the</w:t>
      </w:r>
      <w:r w:rsidRPr="006C2457">
        <w:rPr>
          <w:rStyle w:val="apple-converted-space"/>
          <w:color w:val="000000"/>
        </w:rPr>
        <w:t> </w:t>
      </w:r>
      <w:r w:rsidRPr="006C2457">
        <w:rPr>
          <w:color w:val="000000"/>
        </w:rPr>
        <w:t xml:space="preserve">Institute-Gathering with your colleagues, you will not only learn the latest and most practical </w:t>
      </w:r>
      <w:r w:rsidR="00B16132" w:rsidRPr="006C2457">
        <w:rPr>
          <w:color w:val="000000"/>
        </w:rPr>
        <w:t xml:space="preserve">program </w:t>
      </w:r>
      <w:r w:rsidRPr="006C2457">
        <w:rPr>
          <w:color w:val="000000"/>
        </w:rPr>
        <w:t xml:space="preserve">and </w:t>
      </w:r>
      <w:r w:rsidR="00B16132" w:rsidRPr="006C2457">
        <w:rPr>
          <w:color w:val="000000"/>
        </w:rPr>
        <w:t xml:space="preserve">service development </w:t>
      </w:r>
      <w:r w:rsidRPr="006C2457">
        <w:rPr>
          <w:color w:val="000000"/>
        </w:rPr>
        <w:t xml:space="preserve">practices, but your team will leave with a shared understanding and appreciation of the </w:t>
      </w:r>
      <w:r w:rsidR="009A0328" w:rsidRPr="006C2457">
        <w:rPr>
          <w:color w:val="000000"/>
        </w:rPr>
        <w:t>sensitive nature</w:t>
      </w:r>
      <w:r w:rsidRPr="006C2457">
        <w:rPr>
          <w:color w:val="000000"/>
        </w:rPr>
        <w:t xml:space="preserve"> of reconciliation, cultivating relationships with indigenous peoples and community change.</w:t>
      </w:r>
    </w:p>
    <w:p w:rsidR="00534990" w:rsidRPr="006C2457" w:rsidRDefault="00534990" w:rsidP="00534990">
      <w:pPr>
        <w:pStyle w:val="NormalWeb"/>
        <w:shd w:val="clear" w:color="auto" w:fill="FFFFFF"/>
        <w:spacing w:after="240" w:afterAutospacing="0" w:line="293" w:lineRule="atLeast"/>
        <w:rPr>
          <w:color w:val="000000"/>
        </w:rPr>
      </w:pPr>
      <w:r w:rsidRPr="006C2457">
        <w:rPr>
          <w:color w:val="000000"/>
        </w:rPr>
        <w:t>Take a glance at the</w:t>
      </w:r>
      <w:r w:rsidRPr="006C2457">
        <w:rPr>
          <w:rStyle w:val="apple-converted-space"/>
          <w:color w:val="000000"/>
        </w:rPr>
        <w:t> </w:t>
      </w:r>
      <w:r w:rsidR="00CA3B68" w:rsidRPr="006C2457">
        <w:rPr>
          <w:color w:val="000000"/>
        </w:rPr>
        <w:t>sessions, presenters and schedule</w:t>
      </w:r>
      <w:r w:rsidRPr="006C2457">
        <w:rPr>
          <w:rStyle w:val="apple-converted-space"/>
          <w:color w:val="000000"/>
        </w:rPr>
        <w:t> </w:t>
      </w:r>
      <w:r w:rsidRPr="006C2457">
        <w:rPr>
          <w:color w:val="000000"/>
        </w:rPr>
        <w:t xml:space="preserve">for </w:t>
      </w:r>
      <w:r w:rsidR="00CA3B68" w:rsidRPr="006C2457">
        <w:rPr>
          <w:color w:val="000000"/>
        </w:rPr>
        <w:t xml:space="preserve">the institute </w:t>
      </w:r>
      <w:r w:rsidRPr="006C2457">
        <w:rPr>
          <w:color w:val="000000"/>
        </w:rPr>
        <w:t>and</w:t>
      </w:r>
      <w:r w:rsidRPr="006C2457">
        <w:rPr>
          <w:rStyle w:val="apple-converted-space"/>
          <w:color w:val="000000"/>
        </w:rPr>
        <w:t> </w:t>
      </w:r>
      <w:hyperlink r:id="rId10" w:tgtFrame="_blank" w:history="1">
        <w:r w:rsidRPr="006C2457">
          <w:rPr>
            <w:color w:val="000000"/>
          </w:rPr>
          <w:t>register your team</w:t>
        </w:r>
      </w:hyperlink>
      <w:r w:rsidRPr="006C2457">
        <w:rPr>
          <w:color w:val="000000"/>
        </w:rPr>
        <w:t> to join us in Maskwacis, AB</w:t>
      </w:r>
    </w:p>
    <w:p w:rsidR="002300AB" w:rsidRPr="006C2457" w:rsidRDefault="00A222A4" w:rsidP="00200657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</w:t>
      </w:r>
      <w:r w:rsidR="00B16132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information c</w:t>
      </w:r>
      <w:r w:rsidR="002300AB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780 585 3925 or by email </w:t>
      </w:r>
      <w:r w:rsidR="009A0328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mkhetarpal@mccedu</w:t>
      </w:r>
      <w:r w:rsidR="009A032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.ca</w:t>
      </w:r>
      <w:r w:rsidR="009A0328"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</w:t>
      </w:r>
      <w:r w:rsidRPr="006C24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visit </w:t>
      </w:r>
      <w:hyperlink r:id="rId11" w:history="1">
        <w:r w:rsidRPr="006C2457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http://servingindigenouscommunities.blogspot.ca/</w:t>
        </w:r>
      </w:hyperlink>
    </w:p>
    <w:p w:rsidR="00555734" w:rsidRPr="006C2457" w:rsidRDefault="00555734" w:rsidP="0075343A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55734" w:rsidRPr="006C2457" w:rsidSect="007373E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75" w:rsidRDefault="00567875" w:rsidP="0091118D">
      <w:pPr>
        <w:spacing w:after="0" w:line="240" w:lineRule="auto"/>
      </w:pPr>
      <w:r>
        <w:separator/>
      </w:r>
    </w:p>
  </w:endnote>
  <w:endnote w:type="continuationSeparator" w:id="0">
    <w:p w:rsidR="00567875" w:rsidRDefault="00567875" w:rsidP="0091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D6" w:rsidRDefault="00A1231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Maskwacis Cultural College a place where academics and cultures connect. </w:t>
    </w:r>
    <w:r w:rsidR="00B16132">
      <w:rPr>
        <w:rFonts w:asciiTheme="majorHAnsi" w:hAnsiTheme="majorHAnsi"/>
      </w:rPr>
      <w:tab/>
    </w:r>
    <w:r w:rsidR="00B16132">
      <w:rPr>
        <w:rFonts w:asciiTheme="majorHAnsi" w:hAnsiTheme="majorHAnsi"/>
      </w:rPr>
      <w:tab/>
    </w:r>
    <w:r w:rsidR="009972B9">
      <w:rPr>
        <w:rFonts w:asciiTheme="majorHAnsi" w:hAnsiTheme="majorHAnsi"/>
      </w:rPr>
      <w:t xml:space="preserve">           </w:t>
    </w:r>
    <w:r w:rsidR="00591ED6">
      <w:rPr>
        <w:rFonts w:asciiTheme="majorHAnsi" w:hAnsiTheme="majorHAnsi"/>
      </w:rPr>
      <w:t xml:space="preserve"> </w:t>
    </w:r>
    <w:r w:rsidR="00567875">
      <w:fldChar w:fldCharType="begin"/>
    </w:r>
    <w:r w:rsidR="00567875">
      <w:instrText xml:space="preserve"> PAGE   \* MERGEFORMAT </w:instrText>
    </w:r>
    <w:r w:rsidR="00567875">
      <w:fldChar w:fldCharType="separate"/>
    </w:r>
    <w:r w:rsidR="009A0328" w:rsidRPr="009A0328">
      <w:rPr>
        <w:rFonts w:asciiTheme="majorHAnsi" w:hAnsiTheme="majorHAnsi"/>
        <w:noProof/>
      </w:rPr>
      <w:t>1</w:t>
    </w:r>
    <w:r w:rsidR="00567875">
      <w:rPr>
        <w:rFonts w:asciiTheme="majorHAnsi" w:hAnsiTheme="majorHAnsi"/>
        <w:noProof/>
      </w:rPr>
      <w:fldChar w:fldCharType="end"/>
    </w:r>
  </w:p>
  <w:p w:rsidR="00591ED6" w:rsidRDefault="00591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75" w:rsidRDefault="00567875" w:rsidP="0091118D">
      <w:pPr>
        <w:spacing w:after="0" w:line="240" w:lineRule="auto"/>
      </w:pPr>
      <w:r>
        <w:separator/>
      </w:r>
    </w:p>
  </w:footnote>
  <w:footnote w:type="continuationSeparator" w:id="0">
    <w:p w:rsidR="00567875" w:rsidRDefault="00567875" w:rsidP="0091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9B6"/>
    <w:multiLevelType w:val="hybridMultilevel"/>
    <w:tmpl w:val="6EDC9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65C73"/>
    <w:multiLevelType w:val="hybridMultilevel"/>
    <w:tmpl w:val="C32E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AF2"/>
    <w:multiLevelType w:val="hybridMultilevel"/>
    <w:tmpl w:val="59045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6640"/>
    <w:multiLevelType w:val="hybridMultilevel"/>
    <w:tmpl w:val="D68E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26134"/>
    <w:multiLevelType w:val="hybridMultilevel"/>
    <w:tmpl w:val="C350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947A7"/>
    <w:multiLevelType w:val="hybridMultilevel"/>
    <w:tmpl w:val="054C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80AA0"/>
    <w:multiLevelType w:val="hybridMultilevel"/>
    <w:tmpl w:val="8556D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61C73"/>
    <w:multiLevelType w:val="hybridMultilevel"/>
    <w:tmpl w:val="2380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9046C"/>
    <w:multiLevelType w:val="hybridMultilevel"/>
    <w:tmpl w:val="88B2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14103"/>
    <w:multiLevelType w:val="hybridMultilevel"/>
    <w:tmpl w:val="97262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35B6"/>
    <w:multiLevelType w:val="hybridMultilevel"/>
    <w:tmpl w:val="74AC5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626A68"/>
    <w:multiLevelType w:val="hybridMultilevel"/>
    <w:tmpl w:val="BCEE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A43A00"/>
    <w:multiLevelType w:val="hybridMultilevel"/>
    <w:tmpl w:val="87B24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3356E"/>
    <w:multiLevelType w:val="hybridMultilevel"/>
    <w:tmpl w:val="0E02B4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61B77"/>
    <w:multiLevelType w:val="multilevel"/>
    <w:tmpl w:val="B2F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9261C7"/>
    <w:multiLevelType w:val="hybridMultilevel"/>
    <w:tmpl w:val="C8A0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12686"/>
    <w:multiLevelType w:val="hybridMultilevel"/>
    <w:tmpl w:val="5C4AF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C3D29"/>
    <w:multiLevelType w:val="hybridMultilevel"/>
    <w:tmpl w:val="5AC4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03D9E"/>
    <w:multiLevelType w:val="hybridMultilevel"/>
    <w:tmpl w:val="41E0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1"/>
  </w:num>
  <w:num w:numId="16">
    <w:abstractNumId w:val="17"/>
  </w:num>
  <w:num w:numId="17">
    <w:abstractNumId w:val="0"/>
  </w:num>
  <w:num w:numId="18">
    <w:abstractNumId w:val="9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B"/>
    <w:rsid w:val="00010351"/>
    <w:rsid w:val="000D3945"/>
    <w:rsid w:val="001129EA"/>
    <w:rsid w:val="00146EEC"/>
    <w:rsid w:val="001555F9"/>
    <w:rsid w:val="00175D95"/>
    <w:rsid w:val="001C4138"/>
    <w:rsid w:val="001D27C3"/>
    <w:rsid w:val="001E50D7"/>
    <w:rsid w:val="001F290A"/>
    <w:rsid w:val="00200657"/>
    <w:rsid w:val="002300AB"/>
    <w:rsid w:val="00273EF5"/>
    <w:rsid w:val="002A5907"/>
    <w:rsid w:val="002A78CE"/>
    <w:rsid w:val="002B0A7A"/>
    <w:rsid w:val="002E0035"/>
    <w:rsid w:val="003303A6"/>
    <w:rsid w:val="00352B23"/>
    <w:rsid w:val="003D6A89"/>
    <w:rsid w:val="004421A4"/>
    <w:rsid w:val="004628A8"/>
    <w:rsid w:val="004C155F"/>
    <w:rsid w:val="00511084"/>
    <w:rsid w:val="00534990"/>
    <w:rsid w:val="00555734"/>
    <w:rsid w:val="0055778D"/>
    <w:rsid w:val="00567875"/>
    <w:rsid w:val="0058751C"/>
    <w:rsid w:val="00591ED6"/>
    <w:rsid w:val="005B1373"/>
    <w:rsid w:val="005C67A5"/>
    <w:rsid w:val="005C7FD3"/>
    <w:rsid w:val="00626DCE"/>
    <w:rsid w:val="006342DD"/>
    <w:rsid w:val="00634646"/>
    <w:rsid w:val="006A2DA6"/>
    <w:rsid w:val="006C2457"/>
    <w:rsid w:val="006F3FC9"/>
    <w:rsid w:val="006F7C05"/>
    <w:rsid w:val="00703D08"/>
    <w:rsid w:val="00707023"/>
    <w:rsid w:val="007072B5"/>
    <w:rsid w:val="00710423"/>
    <w:rsid w:val="00717AD1"/>
    <w:rsid w:val="007373ED"/>
    <w:rsid w:val="0075343A"/>
    <w:rsid w:val="0075524C"/>
    <w:rsid w:val="00785295"/>
    <w:rsid w:val="007E0C82"/>
    <w:rsid w:val="007E2B73"/>
    <w:rsid w:val="008304D0"/>
    <w:rsid w:val="008711B7"/>
    <w:rsid w:val="008B51E1"/>
    <w:rsid w:val="008C75DF"/>
    <w:rsid w:val="009008E1"/>
    <w:rsid w:val="0091118D"/>
    <w:rsid w:val="009111FB"/>
    <w:rsid w:val="009331D7"/>
    <w:rsid w:val="0096755E"/>
    <w:rsid w:val="00971E2E"/>
    <w:rsid w:val="00976F22"/>
    <w:rsid w:val="009972B9"/>
    <w:rsid w:val="009A0328"/>
    <w:rsid w:val="009B1B09"/>
    <w:rsid w:val="009E4D67"/>
    <w:rsid w:val="00A1231C"/>
    <w:rsid w:val="00A222A4"/>
    <w:rsid w:val="00A45261"/>
    <w:rsid w:val="00AA3C33"/>
    <w:rsid w:val="00AE7857"/>
    <w:rsid w:val="00AF56A4"/>
    <w:rsid w:val="00B16132"/>
    <w:rsid w:val="00B208D9"/>
    <w:rsid w:val="00B57CE7"/>
    <w:rsid w:val="00B858B2"/>
    <w:rsid w:val="00B95D85"/>
    <w:rsid w:val="00BE402B"/>
    <w:rsid w:val="00BF25AD"/>
    <w:rsid w:val="00C04FEF"/>
    <w:rsid w:val="00C33178"/>
    <w:rsid w:val="00C6100C"/>
    <w:rsid w:val="00C961E1"/>
    <w:rsid w:val="00CA3B68"/>
    <w:rsid w:val="00CC0A0B"/>
    <w:rsid w:val="00CC7D7F"/>
    <w:rsid w:val="00CD4F6E"/>
    <w:rsid w:val="00CD690E"/>
    <w:rsid w:val="00CF20C2"/>
    <w:rsid w:val="00D25277"/>
    <w:rsid w:val="00D52E4B"/>
    <w:rsid w:val="00D97EA3"/>
    <w:rsid w:val="00DA010C"/>
    <w:rsid w:val="00DD60D2"/>
    <w:rsid w:val="00DE4BEB"/>
    <w:rsid w:val="00DF64EE"/>
    <w:rsid w:val="00E12DF4"/>
    <w:rsid w:val="00E41AE1"/>
    <w:rsid w:val="00EA4D34"/>
    <w:rsid w:val="00EA6639"/>
    <w:rsid w:val="00F52280"/>
    <w:rsid w:val="00F538A4"/>
    <w:rsid w:val="00F66DF2"/>
    <w:rsid w:val="00FA2F59"/>
    <w:rsid w:val="00FD4BC1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B3A61-411B-4281-880E-E8C9ECD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A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0A0B"/>
    <w:rPr>
      <w:b/>
      <w:bCs/>
    </w:rPr>
  </w:style>
  <w:style w:type="character" w:customStyle="1" w:styleId="apple-converted-space">
    <w:name w:val="apple-converted-space"/>
    <w:basedOn w:val="DefaultParagraphFont"/>
    <w:rsid w:val="00CC0A0B"/>
  </w:style>
  <w:style w:type="paragraph" w:styleId="ListParagraph">
    <w:name w:val="List Paragraph"/>
    <w:basedOn w:val="Normal"/>
    <w:uiPriority w:val="34"/>
    <w:qFormat/>
    <w:rsid w:val="00DE4BEB"/>
    <w:pPr>
      <w:ind w:left="720"/>
      <w:contextualSpacing/>
    </w:pPr>
  </w:style>
  <w:style w:type="character" w:customStyle="1" w:styleId="hb">
    <w:name w:val="hb"/>
    <w:basedOn w:val="DefaultParagraphFont"/>
    <w:rsid w:val="0058751C"/>
  </w:style>
  <w:style w:type="character" w:customStyle="1" w:styleId="g2">
    <w:name w:val="g2"/>
    <w:basedOn w:val="DefaultParagraphFont"/>
    <w:rsid w:val="0058751C"/>
  </w:style>
  <w:style w:type="character" w:customStyle="1" w:styleId="aqj">
    <w:name w:val="aqj"/>
    <w:basedOn w:val="DefaultParagraphFont"/>
    <w:rsid w:val="0058751C"/>
  </w:style>
  <w:style w:type="paragraph" w:styleId="BalloonText">
    <w:name w:val="Balloon Text"/>
    <w:basedOn w:val="Normal"/>
    <w:link w:val="BalloonTextChar"/>
    <w:uiPriority w:val="99"/>
    <w:semiHidden/>
    <w:unhideWhenUsed/>
    <w:rsid w:val="0058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118D"/>
  </w:style>
  <w:style w:type="paragraph" w:styleId="Footer">
    <w:name w:val="footer"/>
    <w:basedOn w:val="Normal"/>
    <w:link w:val="FooterChar"/>
    <w:uiPriority w:val="99"/>
    <w:unhideWhenUsed/>
    <w:rsid w:val="0091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8D"/>
  </w:style>
  <w:style w:type="character" w:customStyle="1" w:styleId="xdb">
    <w:name w:val="_xdb"/>
    <w:basedOn w:val="DefaultParagraphFont"/>
    <w:rsid w:val="00A222A4"/>
  </w:style>
  <w:style w:type="character" w:customStyle="1" w:styleId="xbe">
    <w:name w:val="_xbe"/>
    <w:basedOn w:val="DefaultParagraphFont"/>
    <w:rsid w:val="00A2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46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388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ngindigenouscommunities.blogspot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ents.tamarackcommunity.org/e1t/c/*W6hsw4Q7r9NZ0W6qccvb1dN4N40/*N1M-gLzHNjXNW86DYvZ22L7mN0/5/f18dQhb0S1Xp73nfv1T_FBh19bTRWN5mr1Pvxg5q2W6Tn4bp30C_p8W38bDXj3JtXfBW146hHZ84M72lW4hr7TZ4gdQlRW4gKTGW55T28PW545Flz8K4sJgW5RmBcd4BBkxLW6BRKWx2yjvWtW24FjMl46yD_YN7_bGrcgcrF-W23Nblb68xYj2W3q27C34Nf0N_W1f_LZy65d8w-W3RZjGL23WFHfN2TQkccbrkL3W49x2243hVj7RN9hhdH_BKs1ZW7hy9T437cYKfN4VJ0xyzcFD1W1Jqyzn2NxnwbW2ry6Gt6tt6jSVgck8z4bLYzNW1Lgp9g2M8VByVkY6yh1Cvh0RW6CSLGx8Dw6dVW6K6zYB5MDSsgW6PS_Lg5y4wt-VPlsJ45rKV2LW5K9STZ4NrCn2W10HgMg35r_TqW5ckV7q7zLl-fW6YGwDX85Y4PBVJ8HDG7yj6NVW5g8fhw33qmTLW2QZwkg3lXgf_VG2cZ91TvnDpW7rN45m8MHrCZW4125821tSQP7W9h72sh8sZghKW94MZtQ2fntWdVP6t0w2VZYxqf3pwdhT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F459-1FB7-40F0-A2E0-68D17097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Program Support</cp:lastModifiedBy>
  <cp:revision>4</cp:revision>
  <cp:lastPrinted>2016-03-14T19:25:00Z</cp:lastPrinted>
  <dcterms:created xsi:type="dcterms:W3CDTF">2016-03-15T16:04:00Z</dcterms:created>
  <dcterms:modified xsi:type="dcterms:W3CDTF">2016-03-15T16:06:00Z</dcterms:modified>
</cp:coreProperties>
</file>