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BF80D" w14:textId="77777777" w:rsidR="007D3C26" w:rsidRPr="007D3C26" w:rsidRDefault="007D3C26" w:rsidP="00991EFD">
      <w:pPr>
        <w:widowControl w:val="0"/>
        <w:autoSpaceDE w:val="0"/>
        <w:autoSpaceDN w:val="0"/>
        <w:spacing w:before="240" w:after="0" w:line="240" w:lineRule="auto"/>
        <w:ind w:left="2880" w:right="213" w:firstLine="720"/>
        <w:rPr>
          <w:rFonts w:ascii="Calibri" w:eastAsia="Calibri" w:hAnsi="Calibri" w:cs="Calibri"/>
          <w:b/>
          <w:sz w:val="28"/>
          <w:szCs w:val="28"/>
        </w:rPr>
      </w:pPr>
      <w:r w:rsidRPr="007D3C26">
        <w:rPr>
          <w:rFonts w:ascii="Calibri" w:eastAsia="Calibri" w:hAnsi="Calibri" w:cs="Calibri"/>
          <w:b/>
          <w:sz w:val="28"/>
          <w:szCs w:val="28"/>
        </w:rPr>
        <w:t xml:space="preserve">CLN Support Services Overview </w:t>
      </w:r>
    </w:p>
    <w:p w14:paraId="6F77C4CA" w14:textId="77777777" w:rsidR="007D3C26" w:rsidRPr="007D3C26" w:rsidRDefault="007D3C26" w:rsidP="007D3C26">
      <w:pPr>
        <w:widowControl w:val="0"/>
        <w:autoSpaceDE w:val="0"/>
        <w:autoSpaceDN w:val="0"/>
        <w:spacing w:before="100" w:beforeAutospacing="1" w:after="0" w:line="240" w:lineRule="auto"/>
        <w:ind w:left="360" w:right="576"/>
        <w:rPr>
          <w:rFonts w:ascii="Calibri" w:eastAsia="Calibri" w:hAnsi="Calibri" w:cs="Calibri"/>
        </w:rPr>
      </w:pPr>
      <w:r w:rsidRPr="007D3C26">
        <w:rPr>
          <w:rFonts w:ascii="Calibri" w:eastAsia="Calibri" w:hAnsi="Calibri" w:cs="Calibri"/>
        </w:rPr>
        <w:t>Community</w:t>
      </w:r>
      <w:r w:rsidRPr="007D3C26">
        <w:rPr>
          <w:rFonts w:ascii="Calibri" w:eastAsia="Calibri" w:hAnsi="Calibri" w:cs="Calibri"/>
          <w:spacing w:val="-2"/>
        </w:rPr>
        <w:t xml:space="preserve"> </w:t>
      </w:r>
      <w:r w:rsidRPr="007D3C26">
        <w:rPr>
          <w:rFonts w:ascii="Calibri" w:eastAsia="Calibri" w:hAnsi="Calibri" w:cs="Calibri"/>
        </w:rPr>
        <w:t>Learning</w:t>
      </w:r>
      <w:r w:rsidRPr="007D3C26">
        <w:rPr>
          <w:rFonts w:ascii="Calibri" w:eastAsia="Calibri" w:hAnsi="Calibri" w:cs="Calibri"/>
          <w:spacing w:val="-3"/>
        </w:rPr>
        <w:t xml:space="preserve"> </w:t>
      </w:r>
      <w:r w:rsidRPr="007D3C26">
        <w:rPr>
          <w:rFonts w:ascii="Calibri" w:eastAsia="Calibri" w:hAnsi="Calibri" w:cs="Calibri"/>
        </w:rPr>
        <w:t>Network</w:t>
      </w:r>
      <w:r w:rsidRPr="007D3C26">
        <w:rPr>
          <w:rFonts w:ascii="Calibri" w:eastAsia="Calibri" w:hAnsi="Calibri" w:cs="Calibri"/>
          <w:spacing w:val="-2"/>
        </w:rPr>
        <w:t xml:space="preserve"> </w:t>
      </w:r>
      <w:r w:rsidRPr="007D3C26">
        <w:rPr>
          <w:rFonts w:ascii="Calibri" w:eastAsia="Calibri" w:hAnsi="Calibri" w:cs="Calibri"/>
        </w:rPr>
        <w:t>(CLN)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works</w:t>
      </w:r>
      <w:r w:rsidRPr="007D3C26">
        <w:rPr>
          <w:rFonts w:ascii="Calibri" w:eastAsia="Calibri" w:hAnsi="Calibri" w:cs="Calibri"/>
          <w:spacing w:val="-2"/>
        </w:rPr>
        <w:t xml:space="preserve"> </w:t>
      </w:r>
      <w:r w:rsidRPr="007D3C26">
        <w:rPr>
          <w:rFonts w:ascii="Calibri" w:eastAsia="Calibri" w:hAnsi="Calibri" w:cs="Calibri"/>
        </w:rPr>
        <w:t>in</w:t>
      </w:r>
      <w:r w:rsidRPr="007D3C26">
        <w:rPr>
          <w:rFonts w:ascii="Calibri" w:eastAsia="Calibri" w:hAnsi="Calibri" w:cs="Calibri"/>
          <w:spacing w:val="-5"/>
        </w:rPr>
        <w:t xml:space="preserve"> </w:t>
      </w:r>
      <w:r w:rsidRPr="007D3C26">
        <w:rPr>
          <w:rFonts w:ascii="Calibri" w:eastAsia="Calibri" w:hAnsi="Calibri" w:cs="Calibri"/>
        </w:rPr>
        <w:t>collaboration</w:t>
      </w:r>
      <w:r w:rsidRPr="007D3C26">
        <w:rPr>
          <w:rFonts w:ascii="Calibri" w:eastAsia="Calibri" w:hAnsi="Calibri" w:cs="Calibri"/>
          <w:spacing w:val="-3"/>
        </w:rPr>
        <w:t xml:space="preserve"> </w:t>
      </w:r>
      <w:r w:rsidRPr="007D3C26">
        <w:rPr>
          <w:rFonts w:ascii="Calibri" w:eastAsia="Calibri" w:hAnsi="Calibri" w:cs="Calibri"/>
        </w:rPr>
        <w:t>with</w:t>
      </w:r>
      <w:r w:rsidRPr="007D3C26">
        <w:rPr>
          <w:rFonts w:ascii="Calibri" w:eastAsia="Calibri" w:hAnsi="Calibri" w:cs="Calibri"/>
          <w:spacing w:val="-2"/>
        </w:rPr>
        <w:t xml:space="preserve"> </w:t>
      </w:r>
      <w:r w:rsidRPr="007D3C26">
        <w:rPr>
          <w:rFonts w:ascii="Calibri" w:eastAsia="Calibri" w:hAnsi="Calibri" w:cs="Calibri"/>
        </w:rPr>
        <w:t>and</w:t>
      </w:r>
      <w:r w:rsidRPr="007D3C26">
        <w:rPr>
          <w:rFonts w:ascii="Calibri" w:eastAsia="Calibri" w:hAnsi="Calibri" w:cs="Calibri"/>
          <w:spacing w:val="-3"/>
        </w:rPr>
        <w:t xml:space="preserve"> </w:t>
      </w:r>
      <w:r w:rsidRPr="007D3C26">
        <w:rPr>
          <w:rFonts w:ascii="Calibri" w:eastAsia="Calibri" w:hAnsi="Calibri" w:cs="Calibri"/>
        </w:rPr>
        <w:t>receives</w:t>
      </w:r>
      <w:r w:rsidRPr="007D3C26">
        <w:rPr>
          <w:rFonts w:ascii="Calibri" w:eastAsia="Calibri" w:hAnsi="Calibri" w:cs="Calibri"/>
          <w:spacing w:val="-1"/>
        </w:rPr>
        <w:t xml:space="preserve"> </w:t>
      </w:r>
      <w:r w:rsidRPr="007D3C26">
        <w:rPr>
          <w:rFonts w:ascii="Calibri" w:eastAsia="Calibri" w:hAnsi="Calibri" w:cs="Calibri"/>
        </w:rPr>
        <w:t>funding</w:t>
      </w:r>
      <w:r w:rsidRPr="007D3C26">
        <w:rPr>
          <w:rFonts w:ascii="Calibri" w:eastAsia="Calibri" w:hAnsi="Calibri" w:cs="Calibri"/>
          <w:spacing w:val="-3"/>
        </w:rPr>
        <w:t xml:space="preserve"> </w:t>
      </w:r>
      <w:r w:rsidRPr="007D3C26">
        <w:rPr>
          <w:rFonts w:ascii="Calibri" w:eastAsia="Calibri" w:hAnsi="Calibri" w:cs="Calibri"/>
        </w:rPr>
        <w:t>from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the</w:t>
      </w:r>
      <w:r w:rsidRPr="007D3C26">
        <w:rPr>
          <w:rFonts w:ascii="Calibri" w:eastAsia="Calibri" w:hAnsi="Calibri" w:cs="Calibri"/>
          <w:spacing w:val="-1"/>
        </w:rPr>
        <w:t xml:space="preserve"> </w:t>
      </w:r>
      <w:r w:rsidRPr="007D3C26">
        <w:rPr>
          <w:rFonts w:ascii="Calibri" w:eastAsia="Calibri" w:hAnsi="Calibri" w:cs="Calibri"/>
        </w:rPr>
        <w:t>Government</w:t>
      </w:r>
      <w:r w:rsidRPr="007D3C26">
        <w:rPr>
          <w:rFonts w:ascii="Calibri" w:eastAsia="Calibri" w:hAnsi="Calibri" w:cs="Calibri"/>
          <w:spacing w:val="-6"/>
        </w:rPr>
        <w:t xml:space="preserve"> </w:t>
      </w:r>
      <w:r w:rsidRPr="007D3C26">
        <w:rPr>
          <w:rFonts w:ascii="Calibri" w:eastAsia="Calibri" w:hAnsi="Calibri" w:cs="Calibri"/>
        </w:rPr>
        <w:t>of</w:t>
      </w:r>
      <w:r w:rsidRPr="007D3C26">
        <w:rPr>
          <w:rFonts w:ascii="Calibri" w:eastAsia="Calibri" w:hAnsi="Calibri" w:cs="Calibri"/>
          <w:spacing w:val="-2"/>
        </w:rPr>
        <w:t xml:space="preserve"> </w:t>
      </w:r>
      <w:r w:rsidRPr="007D3C26">
        <w:rPr>
          <w:rFonts w:ascii="Calibri" w:eastAsia="Calibri" w:hAnsi="Calibri" w:cs="Calibri"/>
        </w:rPr>
        <w:t xml:space="preserve">Alberta to provide professional development and resources to organizations receiving a Community Adult Learning Program grant.    </w:t>
      </w:r>
    </w:p>
    <w:p w14:paraId="69E26723" w14:textId="74BCD625" w:rsidR="007D3C26" w:rsidRDefault="007D3C26" w:rsidP="007D3C26">
      <w:pPr>
        <w:widowControl w:val="0"/>
        <w:autoSpaceDE w:val="0"/>
        <w:autoSpaceDN w:val="0"/>
        <w:spacing w:before="184" w:after="0" w:line="240" w:lineRule="auto"/>
        <w:ind w:left="360" w:right="306"/>
        <w:rPr>
          <w:rFonts w:ascii="Calibri" w:eastAsia="Calibri" w:hAnsi="Calibri" w:cs="Calibri"/>
          <w:spacing w:val="-2"/>
        </w:rPr>
        <w:sectPr w:rsidR="007D3C26" w:rsidSect="007D3C26">
          <w:headerReference w:type="default" r:id="rId11"/>
          <w:footerReference w:type="default" r:id="rId12"/>
          <w:pgSz w:w="12240" w:h="15840"/>
          <w:pgMar w:top="1843" w:right="562" w:bottom="1440" w:left="562" w:header="562" w:footer="547" w:gutter="0"/>
          <w:cols w:space="708"/>
          <w:docGrid w:linePitch="360"/>
        </w:sectPr>
      </w:pPr>
      <w:r w:rsidRPr="007D3C26">
        <w:rPr>
          <w:rFonts w:ascii="Calibri" w:eastAsia="Calibri" w:hAnsi="Calibri" w:cs="Calibri"/>
        </w:rPr>
        <w:t>CLN</w:t>
      </w:r>
      <w:r w:rsidRPr="007D3C26">
        <w:rPr>
          <w:rFonts w:ascii="Calibri" w:eastAsia="Calibri" w:hAnsi="Calibri" w:cs="Calibri"/>
          <w:spacing w:val="-5"/>
        </w:rPr>
        <w:t xml:space="preserve"> </w:t>
      </w:r>
      <w:r w:rsidRPr="007D3C26">
        <w:rPr>
          <w:rFonts w:ascii="Calibri" w:eastAsia="Calibri" w:hAnsi="Calibri" w:cs="Calibri"/>
        </w:rPr>
        <w:t>provides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the</w:t>
      </w:r>
      <w:r w:rsidRPr="007D3C26">
        <w:rPr>
          <w:rFonts w:ascii="Calibri" w:eastAsia="Calibri" w:hAnsi="Calibri" w:cs="Calibri"/>
          <w:spacing w:val="-3"/>
        </w:rPr>
        <w:t xml:space="preserve"> </w:t>
      </w:r>
      <w:r w:rsidRPr="007D3C26">
        <w:rPr>
          <w:rFonts w:ascii="Calibri" w:eastAsia="Calibri" w:hAnsi="Calibri" w:cs="Calibri"/>
        </w:rPr>
        <w:t>following</w:t>
      </w:r>
      <w:r w:rsidRPr="007D3C26">
        <w:rPr>
          <w:rFonts w:ascii="Calibri" w:eastAsia="Calibri" w:hAnsi="Calibri" w:cs="Calibri"/>
          <w:spacing w:val="-8"/>
        </w:rPr>
        <w:t xml:space="preserve"> </w:t>
      </w:r>
      <w:r w:rsidRPr="007D3C26">
        <w:rPr>
          <w:rFonts w:ascii="Calibri" w:eastAsia="Calibri" w:hAnsi="Calibri" w:cs="Calibri"/>
        </w:rPr>
        <w:t>supports</w:t>
      </w:r>
      <w:r w:rsidRPr="007D3C26">
        <w:rPr>
          <w:rFonts w:ascii="Calibri" w:eastAsia="Calibri" w:hAnsi="Calibri" w:cs="Calibri"/>
          <w:spacing w:val="-3"/>
        </w:rPr>
        <w:t xml:space="preserve"> </w:t>
      </w:r>
      <w:r w:rsidRPr="007D3C26">
        <w:rPr>
          <w:rFonts w:ascii="Calibri" w:eastAsia="Calibri" w:hAnsi="Calibri" w:cs="Calibri"/>
        </w:rPr>
        <w:t>and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services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to</w:t>
      </w:r>
      <w:r w:rsidRPr="007D3C26">
        <w:rPr>
          <w:rFonts w:ascii="Calibri" w:eastAsia="Calibri" w:hAnsi="Calibri" w:cs="Calibri"/>
          <w:spacing w:val="-5"/>
        </w:rPr>
        <w:t xml:space="preserve"> </w:t>
      </w:r>
      <w:r w:rsidRPr="007D3C26">
        <w:rPr>
          <w:rFonts w:ascii="Calibri" w:eastAsia="Calibri" w:hAnsi="Calibri" w:cs="Calibri"/>
        </w:rPr>
        <w:t>staff</w:t>
      </w:r>
      <w:r w:rsidRPr="007D3C26">
        <w:rPr>
          <w:rFonts w:ascii="Calibri" w:eastAsia="Calibri" w:hAnsi="Calibri" w:cs="Calibri"/>
          <w:spacing w:val="-3"/>
        </w:rPr>
        <w:t xml:space="preserve"> </w:t>
      </w:r>
      <w:r w:rsidRPr="007D3C26">
        <w:rPr>
          <w:rFonts w:ascii="Calibri" w:eastAsia="Calibri" w:hAnsi="Calibri" w:cs="Calibri"/>
        </w:rPr>
        <w:t>and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boards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of</w:t>
      </w:r>
      <w:r w:rsidRPr="007D3C26">
        <w:rPr>
          <w:rFonts w:ascii="Calibri" w:eastAsia="Calibri" w:hAnsi="Calibri" w:cs="Calibri"/>
          <w:spacing w:val="-6"/>
        </w:rPr>
        <w:t xml:space="preserve"> </w:t>
      </w:r>
      <w:r w:rsidRPr="007D3C26">
        <w:rPr>
          <w:rFonts w:ascii="Calibri" w:eastAsia="Calibri" w:hAnsi="Calibri" w:cs="Calibri"/>
        </w:rPr>
        <w:t>CALPs</w:t>
      </w:r>
      <w:r w:rsidRPr="007D3C26">
        <w:rPr>
          <w:rFonts w:ascii="Calibri" w:eastAsia="Calibri" w:hAnsi="Calibri" w:cs="Calibri"/>
          <w:spacing w:val="-3"/>
        </w:rPr>
        <w:t xml:space="preserve"> </w:t>
      </w:r>
      <w:r w:rsidRPr="007D3C26">
        <w:rPr>
          <w:rFonts w:ascii="Calibri" w:eastAsia="Calibri" w:hAnsi="Calibri" w:cs="Calibri"/>
        </w:rPr>
        <w:t>across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  <w:spacing w:val="-2"/>
        </w:rPr>
        <w:t>Alberta:</w:t>
      </w:r>
      <w:r>
        <w:rPr>
          <w:rFonts w:ascii="Calibri" w:eastAsia="Calibri" w:hAnsi="Calibri" w:cs="Calibri"/>
          <w:spacing w:val="-2"/>
        </w:rPr>
        <w:br/>
      </w:r>
    </w:p>
    <w:p w14:paraId="38EDED17" w14:textId="73658C3D" w:rsidR="007D3C26" w:rsidRPr="007D3C26" w:rsidRDefault="007D3C26" w:rsidP="007D3C26">
      <w:pPr>
        <w:widowControl w:val="0"/>
        <w:autoSpaceDE w:val="0"/>
        <w:autoSpaceDN w:val="0"/>
        <w:spacing w:after="0" w:line="240" w:lineRule="auto"/>
        <w:ind w:left="253"/>
        <w:jc w:val="both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7D3C26">
        <w:rPr>
          <w:rFonts w:ascii="Calibri" w:eastAsia="Calibri" w:hAnsi="Calibri" w:cs="Calibri"/>
          <w:b/>
          <w:bCs/>
          <w:sz w:val="24"/>
          <w:szCs w:val="24"/>
        </w:rPr>
        <w:t>Regional</w:t>
      </w:r>
      <w:r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z w:val="24"/>
          <w:szCs w:val="24"/>
        </w:rPr>
        <w:t>Support</w:t>
      </w:r>
      <w:r w:rsidRPr="007D3C26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>Network</w:t>
      </w:r>
    </w:p>
    <w:p w14:paraId="1AAD5F94" w14:textId="75002EAE" w:rsidR="007D3C26" w:rsidRPr="007D3C26" w:rsidRDefault="007D3C26" w:rsidP="007D3C26">
      <w:pPr>
        <w:widowControl w:val="0"/>
        <w:autoSpaceDE w:val="0"/>
        <w:autoSpaceDN w:val="0"/>
        <w:spacing w:after="0" w:line="240" w:lineRule="auto"/>
        <w:ind w:left="253"/>
        <w:rPr>
          <w:rFonts w:ascii="Calibri" w:eastAsia="Calibri" w:hAnsi="Calibri" w:cs="Calibri"/>
        </w:rPr>
      </w:pPr>
      <w:r w:rsidRPr="007D3C26">
        <w:rPr>
          <w:rFonts w:ascii="Calibri" w:eastAsia="Calibri" w:hAnsi="Calibri" w:cs="Calibri"/>
        </w:rPr>
        <w:t>CLN</w:t>
      </w:r>
      <w:r w:rsidRPr="007D3C26">
        <w:rPr>
          <w:rFonts w:ascii="Calibri" w:eastAsia="Calibri" w:hAnsi="Calibri" w:cs="Calibri"/>
          <w:spacing w:val="-6"/>
        </w:rPr>
        <w:t xml:space="preserve"> </w:t>
      </w:r>
      <w:r w:rsidRPr="007D3C26">
        <w:rPr>
          <w:rFonts w:ascii="Calibri" w:eastAsia="Calibri" w:hAnsi="Calibri" w:cs="Calibri"/>
        </w:rPr>
        <w:t>has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full-time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staff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located regionally who are</w:t>
      </w:r>
    </w:p>
    <w:p w14:paraId="775BE554" w14:textId="42EDA11D" w:rsidR="007D3C26" w:rsidRPr="007D3C26" w:rsidRDefault="007650D5" w:rsidP="00991EFD">
      <w:pPr>
        <w:widowControl w:val="0"/>
        <w:autoSpaceDE w:val="0"/>
        <w:autoSpaceDN w:val="0"/>
        <w:spacing w:before="1" w:after="0" w:line="240" w:lineRule="auto"/>
        <w:ind w:left="253" w:right="507"/>
        <w:rPr>
          <w:rFonts w:ascii="Calibri" w:eastAsia="Calibri" w:hAnsi="Calibri" w:cs="Calibri"/>
        </w:rPr>
      </w:pPr>
      <w:r w:rsidRPr="007D3C26"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9A2E1AA" wp14:editId="2E14FCCD">
            <wp:simplePos x="0" y="0"/>
            <wp:positionH relativeFrom="margin">
              <wp:posOffset>985547</wp:posOffset>
            </wp:positionH>
            <wp:positionV relativeFrom="page">
              <wp:posOffset>3404750</wp:posOffset>
            </wp:positionV>
            <wp:extent cx="3863725" cy="4999313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622" cy="5008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C26" w:rsidRPr="007D3C26">
        <w:rPr>
          <w:rFonts w:ascii="Calibri" w:eastAsia="Calibri" w:hAnsi="Calibri" w:cs="Calibri"/>
        </w:rPr>
        <w:t>dedicated</w:t>
      </w:r>
      <w:r w:rsidR="007D3C26" w:rsidRPr="007D3C26">
        <w:rPr>
          <w:rFonts w:ascii="Calibri" w:eastAsia="Calibri" w:hAnsi="Calibri" w:cs="Calibri"/>
          <w:spacing w:val="-10"/>
        </w:rPr>
        <w:t xml:space="preserve"> </w:t>
      </w:r>
      <w:r w:rsidR="007D3C26" w:rsidRPr="007D3C26">
        <w:rPr>
          <w:rFonts w:ascii="Calibri" w:eastAsia="Calibri" w:hAnsi="Calibri" w:cs="Calibri"/>
        </w:rPr>
        <w:t>to</w:t>
      </w:r>
      <w:r w:rsidR="007D3C26" w:rsidRPr="007D3C26">
        <w:rPr>
          <w:rFonts w:ascii="Calibri" w:eastAsia="Calibri" w:hAnsi="Calibri" w:cs="Calibri"/>
          <w:spacing w:val="-8"/>
        </w:rPr>
        <w:t xml:space="preserve"> </w:t>
      </w:r>
      <w:r w:rsidR="007D3C26" w:rsidRPr="007D3C26">
        <w:rPr>
          <w:rFonts w:ascii="Calibri" w:eastAsia="Calibri" w:hAnsi="Calibri" w:cs="Calibri"/>
        </w:rPr>
        <w:t>providing customized</w:t>
      </w:r>
      <w:r w:rsidR="007D3C26" w:rsidRPr="007D3C26">
        <w:rPr>
          <w:rFonts w:ascii="Calibri" w:eastAsia="Calibri" w:hAnsi="Calibri" w:cs="Calibri"/>
          <w:spacing w:val="-9"/>
        </w:rPr>
        <w:t xml:space="preserve"> </w:t>
      </w:r>
      <w:r w:rsidR="007D3C26" w:rsidRPr="007D3C26">
        <w:rPr>
          <w:rFonts w:ascii="Calibri" w:eastAsia="Calibri" w:hAnsi="Calibri" w:cs="Calibri"/>
        </w:rPr>
        <w:t>support, mentoring and training.</w:t>
      </w:r>
      <w:r w:rsidR="00991EFD">
        <w:rPr>
          <w:rFonts w:ascii="Calibri" w:eastAsia="Calibri" w:hAnsi="Calibri" w:cs="Calibri"/>
        </w:rPr>
        <w:br/>
      </w:r>
      <w:r w:rsidR="007D3C26" w:rsidRPr="007D3C26">
        <w:rPr>
          <w:rFonts w:ascii="Calibri" w:eastAsia="Calibri" w:hAnsi="Calibri" w:cs="Calibri"/>
        </w:rPr>
        <w:t>CLN Staff</w:t>
      </w:r>
      <w:r w:rsidR="007D3C26" w:rsidRPr="007D3C26">
        <w:rPr>
          <w:rFonts w:ascii="Calibri" w:eastAsia="Calibri" w:hAnsi="Calibri" w:cs="Calibri"/>
          <w:spacing w:val="-7"/>
        </w:rPr>
        <w:t xml:space="preserve"> </w:t>
      </w:r>
      <w:r w:rsidR="007D3C26" w:rsidRPr="007D3C26">
        <w:rPr>
          <w:rFonts w:ascii="Calibri" w:eastAsia="Calibri" w:hAnsi="Calibri" w:cs="Calibri"/>
        </w:rPr>
        <w:t>are</w:t>
      </w:r>
      <w:r w:rsidR="007D3C26" w:rsidRPr="007D3C26">
        <w:rPr>
          <w:rFonts w:ascii="Calibri" w:eastAsia="Calibri" w:hAnsi="Calibri" w:cs="Calibri"/>
          <w:spacing w:val="-10"/>
        </w:rPr>
        <w:t xml:space="preserve"> </w:t>
      </w:r>
      <w:r w:rsidR="007D3C26" w:rsidRPr="007D3C26">
        <w:rPr>
          <w:rFonts w:ascii="Calibri" w:eastAsia="Calibri" w:hAnsi="Calibri" w:cs="Calibri"/>
        </w:rPr>
        <w:t>available</w:t>
      </w:r>
      <w:r w:rsidR="007D3C26" w:rsidRPr="007D3C26">
        <w:rPr>
          <w:rFonts w:ascii="Calibri" w:eastAsia="Calibri" w:hAnsi="Calibri" w:cs="Calibri"/>
          <w:spacing w:val="-7"/>
        </w:rPr>
        <w:t xml:space="preserve"> </w:t>
      </w:r>
      <w:r w:rsidR="007D3C26" w:rsidRPr="007D3C26">
        <w:rPr>
          <w:rFonts w:ascii="Calibri" w:eastAsia="Calibri" w:hAnsi="Calibri" w:cs="Calibri"/>
        </w:rPr>
        <w:t>to support you through in-person site visits, online, telephone and email.</w:t>
      </w:r>
    </w:p>
    <w:p w14:paraId="1B79C65F" w14:textId="7756404C" w:rsidR="007D3C26" w:rsidRPr="007D3C26" w:rsidRDefault="007D3C26" w:rsidP="007D3C26">
      <w:pPr>
        <w:widowControl w:val="0"/>
        <w:autoSpaceDE w:val="0"/>
        <w:autoSpaceDN w:val="0"/>
        <w:spacing w:before="162" w:after="0" w:line="240" w:lineRule="auto"/>
        <w:ind w:left="253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7D3C26">
        <w:rPr>
          <w:rFonts w:ascii="Calibri" w:eastAsia="Calibri" w:hAnsi="Calibri" w:cs="Calibri"/>
          <w:b/>
          <w:bCs/>
          <w:sz w:val="24"/>
          <w:szCs w:val="24"/>
        </w:rPr>
        <w:t>Regional</w:t>
      </w:r>
      <w:r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z w:val="24"/>
          <w:szCs w:val="24"/>
        </w:rPr>
        <w:t>Support</w:t>
      </w:r>
      <w:r w:rsidRPr="007D3C26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>Staff:</w:t>
      </w:r>
    </w:p>
    <w:p w14:paraId="29BBF1EC" w14:textId="5AB02C68" w:rsidR="007D3C26" w:rsidRPr="007D3C26" w:rsidRDefault="007D3C26" w:rsidP="007D3C26">
      <w:pPr>
        <w:widowControl w:val="0"/>
        <w:autoSpaceDE w:val="0"/>
        <w:autoSpaceDN w:val="0"/>
        <w:spacing w:after="0" w:line="240" w:lineRule="auto"/>
        <w:ind w:left="288" w:right="1472"/>
        <w:rPr>
          <w:rFonts w:ascii="Calibri" w:eastAsia="Calibri" w:hAnsi="Calibri" w:cs="Calibri"/>
        </w:rPr>
      </w:pPr>
      <w:r w:rsidRPr="007D3C26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522BF6C5" wp14:editId="65F3FC81">
                <wp:simplePos x="0" y="0"/>
                <wp:positionH relativeFrom="column">
                  <wp:posOffset>200025</wp:posOffset>
                </wp:positionH>
                <wp:positionV relativeFrom="paragraph">
                  <wp:posOffset>216535</wp:posOffset>
                </wp:positionV>
                <wp:extent cx="93980" cy="95250"/>
                <wp:effectExtent l="0" t="0" r="1270" b="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95250"/>
                        </a:xfrm>
                        <a:prstGeom prst="rect">
                          <a:avLst/>
                        </a:prstGeom>
                        <a:solidFill>
                          <a:srgbClr val="8CF48E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0E224" id="Rectangle 2" o:spid="_x0000_s1026" style="position:absolute;margin-left:15.75pt;margin-top:17.05pt;width:7.4pt;height:7.5pt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" fillcolor="#8cf48e" stroked="f">
                <v:textbox inset="2.88pt,2.88pt,2.88pt,2.88pt"/>
              </v:rect>
            </w:pict>
          </mc:Fallback>
        </mc:AlternateContent>
      </w:r>
      <w:r w:rsidRPr="007D3C26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48FED675" wp14:editId="73762FA0">
                <wp:simplePos x="0" y="0"/>
                <wp:positionH relativeFrom="column">
                  <wp:posOffset>200025</wp:posOffset>
                </wp:positionH>
                <wp:positionV relativeFrom="paragraph">
                  <wp:posOffset>396875</wp:posOffset>
                </wp:positionV>
                <wp:extent cx="93980" cy="95250"/>
                <wp:effectExtent l="0" t="0" r="1270" b="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9525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C600D5E">
              <v:rect id="Rectangle 2" style="position:absolute;margin-left:15.75pt;margin-top:31.25pt;width:7.4pt;height:7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fbe5d6" stroked="f" w14:anchorId="1E055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">
                <v:textbox inset="2.88pt,2.88pt,2.88pt,2.88pt"/>
              </v:rect>
            </w:pict>
          </mc:Fallback>
        </mc:AlternateContent>
      </w:r>
      <w:r w:rsidRPr="007D3C26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180E0743" wp14:editId="6D394BCF">
                <wp:simplePos x="0" y="0"/>
                <wp:positionH relativeFrom="column">
                  <wp:posOffset>194311</wp:posOffset>
                </wp:positionH>
                <wp:positionV relativeFrom="paragraph">
                  <wp:posOffset>46355</wp:posOffset>
                </wp:positionV>
                <wp:extent cx="93980" cy="95250"/>
                <wp:effectExtent l="0" t="0" r="127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952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2E03EF9">
              <v:rect id="Rectangle 2" style="position:absolute;margin-left:15.3pt;margin-top:3.65pt;width:7.4pt;height:7.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ff6" stroked="f" w14:anchorId="5B57D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">
                <v:textbox inset="2.88pt,2.88pt,2.88pt,2.88pt"/>
              </v:rect>
            </w:pict>
          </mc:Fallback>
        </mc:AlternateContent>
      </w:r>
      <w:r w:rsidRPr="007D3C26">
        <w:rPr>
          <w:rFonts w:ascii="Calibri" w:eastAsia="Calibri" w:hAnsi="Calibri" w:cs="Calibri"/>
          <w:noProof/>
        </w:rPr>
        <w:t xml:space="preserve">      </w:t>
      </w:r>
      <w:hyperlink r:id="rId14">
        <w:r w:rsidRPr="007D3C26">
          <w:rPr>
            <w:rFonts w:ascii="Calibri" w:eastAsia="Calibri" w:hAnsi="Calibri" w:cs="Calibri"/>
            <w:color w:val="085295"/>
            <w:spacing w:val="-2"/>
            <w:u w:val="single" w:color="085295"/>
          </w:rPr>
          <w:t>north@calp.ca</w:t>
        </w:r>
      </w:hyperlink>
      <w:r w:rsidRPr="007D3C26">
        <w:rPr>
          <w:rFonts w:ascii="Calibri" w:eastAsia="Calibri" w:hAnsi="Calibri" w:cs="Calibri"/>
          <w:color w:val="085295"/>
          <w:spacing w:val="-2"/>
        </w:rPr>
        <w:t xml:space="preserve"> </w:t>
      </w:r>
      <w:r w:rsidRPr="007D3C26">
        <w:rPr>
          <w:rFonts w:ascii="Calibri" w:eastAsia="Calibri" w:hAnsi="Calibri" w:cs="Calibri"/>
          <w:color w:val="085295"/>
          <w:spacing w:val="-2"/>
        </w:rPr>
        <w:br/>
      </w:r>
      <w:r w:rsidRPr="007D3C26">
        <w:rPr>
          <w:rFonts w:ascii="Calibri" w:eastAsia="Calibri" w:hAnsi="Calibri" w:cs="Calibri"/>
        </w:rPr>
        <w:t xml:space="preserve">      </w:t>
      </w:r>
      <w:hyperlink r:id="rId15" w:history="1">
        <w:r w:rsidRPr="007D3C26">
          <w:rPr>
            <w:rFonts w:ascii="Calibri" w:eastAsia="Calibri" w:hAnsi="Calibri" w:cs="Calibri"/>
            <w:color w:val="0563C1" w:themeColor="hyperlink"/>
            <w:spacing w:val="-2"/>
            <w:u w:val="single"/>
          </w:rPr>
          <w:t>east@calp.ca</w:t>
        </w:r>
      </w:hyperlink>
      <w:r w:rsidRPr="007D3C26">
        <w:rPr>
          <w:rFonts w:ascii="Calibri" w:eastAsia="Calibri" w:hAnsi="Calibri" w:cs="Calibri"/>
          <w:color w:val="085295"/>
          <w:spacing w:val="-2"/>
        </w:rPr>
        <w:t xml:space="preserve"> </w:t>
      </w:r>
      <w:r w:rsidRPr="007D3C26">
        <w:rPr>
          <w:rFonts w:ascii="Calibri" w:eastAsia="Calibri" w:hAnsi="Calibri" w:cs="Calibri"/>
          <w:color w:val="085295"/>
          <w:spacing w:val="-2"/>
        </w:rPr>
        <w:br/>
      </w:r>
      <w:r w:rsidRPr="007D3C26">
        <w:rPr>
          <w:rFonts w:ascii="Calibri" w:eastAsia="Calibri" w:hAnsi="Calibri" w:cs="Calibri"/>
        </w:rPr>
        <w:t xml:space="preserve">      </w:t>
      </w:r>
      <w:hyperlink r:id="rId16" w:history="1">
        <w:r w:rsidRPr="007D3C26">
          <w:rPr>
            <w:rFonts w:ascii="Calibri" w:eastAsia="Calibri" w:hAnsi="Calibri" w:cs="Calibri"/>
            <w:color w:val="0563C1" w:themeColor="hyperlink"/>
            <w:spacing w:val="-2"/>
            <w:u w:val="single"/>
          </w:rPr>
          <w:t>west@calp.ca</w:t>
        </w:r>
      </w:hyperlink>
    </w:p>
    <w:p w14:paraId="2A3CA22F" w14:textId="77777777" w:rsidR="007D3C26" w:rsidRPr="007D3C26" w:rsidRDefault="007D3C26" w:rsidP="007D3C26">
      <w:pPr>
        <w:widowControl w:val="0"/>
        <w:autoSpaceDE w:val="0"/>
        <w:autoSpaceDN w:val="0"/>
        <w:spacing w:after="0" w:line="240" w:lineRule="auto"/>
        <w:ind w:left="253"/>
        <w:rPr>
          <w:rFonts w:ascii="Calibri" w:eastAsia="Calibri" w:hAnsi="Calibri" w:cs="Calibri"/>
        </w:rPr>
      </w:pPr>
      <w:r w:rsidRPr="007D3C26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A1E466D" wp14:editId="209EBA79">
                <wp:simplePos x="0" y="0"/>
                <wp:positionH relativeFrom="column">
                  <wp:posOffset>200025</wp:posOffset>
                </wp:positionH>
                <wp:positionV relativeFrom="paragraph">
                  <wp:posOffset>55880</wp:posOffset>
                </wp:positionV>
                <wp:extent cx="93980" cy="95250"/>
                <wp:effectExtent l="0" t="0" r="1270" b="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95250"/>
                        </a:xfrm>
                        <a:prstGeom prst="rect">
                          <a:avLst/>
                        </a:prstGeom>
                        <a:solidFill>
                          <a:srgbClr val="E9A9D4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6ED0A" id="Rectangle 2" o:spid="_x0000_s1026" style="position:absolute;margin-left:15.75pt;margin-top:4.4pt;width:7.4pt;height:7.5pt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" fillcolor="#e9a9d4" stroked="f">
                <v:textbox inset="2.88pt,2.88pt,2.88pt,2.88pt"/>
              </v:rect>
            </w:pict>
          </mc:Fallback>
        </mc:AlternateContent>
      </w:r>
      <w:r w:rsidRPr="007D3C26">
        <w:rPr>
          <w:rFonts w:ascii="Calibri" w:eastAsia="Calibri" w:hAnsi="Calibri" w:cs="Calibri"/>
        </w:rPr>
        <w:t xml:space="preserve">      </w:t>
      </w:r>
      <w:hyperlink r:id="rId17" w:history="1">
        <w:r w:rsidRPr="007D3C26">
          <w:rPr>
            <w:rFonts w:ascii="Calibri" w:eastAsia="Calibri" w:hAnsi="Calibri" w:cs="Calibri"/>
            <w:color w:val="0563C1" w:themeColor="hyperlink"/>
            <w:spacing w:val="-2"/>
            <w:u w:val="single"/>
          </w:rPr>
          <w:t>central@calp.ca</w:t>
        </w:r>
      </w:hyperlink>
    </w:p>
    <w:p w14:paraId="7326A86F" w14:textId="77777777" w:rsidR="007D3C26" w:rsidRPr="007D3C26" w:rsidRDefault="007D3C26" w:rsidP="007D3C26">
      <w:pPr>
        <w:widowControl w:val="0"/>
        <w:autoSpaceDE w:val="0"/>
        <w:autoSpaceDN w:val="0"/>
        <w:spacing w:after="0" w:line="240" w:lineRule="auto"/>
        <w:ind w:left="253"/>
        <w:rPr>
          <w:rFonts w:ascii="Calibri" w:eastAsia="Calibri" w:hAnsi="Calibri" w:cs="Calibri"/>
        </w:rPr>
      </w:pPr>
      <w:r w:rsidRPr="007D3C26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D64378A" wp14:editId="58B352DE">
                <wp:simplePos x="0" y="0"/>
                <wp:positionH relativeFrom="column">
                  <wp:posOffset>200025</wp:posOffset>
                </wp:positionH>
                <wp:positionV relativeFrom="paragraph">
                  <wp:posOffset>55245</wp:posOffset>
                </wp:positionV>
                <wp:extent cx="93980" cy="95250"/>
                <wp:effectExtent l="0" t="0" r="1270" b="0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" cy="95250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9EEE3D0">
              <v:rect id="Rectangle 2" style="position:absolute;margin-left:15.75pt;margin-top:4.35pt;width:7.4pt;height:7.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b3ffff" stroked="f" w14:anchorId="7869CB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">
                <v:textbox inset="2.88pt,2.88pt,2.88pt,2.88pt"/>
              </v:rect>
            </w:pict>
          </mc:Fallback>
        </mc:AlternateContent>
      </w:r>
      <w:r w:rsidRPr="007D3C26">
        <w:rPr>
          <w:rFonts w:ascii="Calibri" w:eastAsia="Calibri" w:hAnsi="Calibri" w:cs="Calibri"/>
        </w:rPr>
        <w:t xml:space="preserve">      </w:t>
      </w:r>
      <w:hyperlink r:id="rId18" w:history="1">
        <w:r w:rsidRPr="007D3C26">
          <w:rPr>
            <w:rFonts w:ascii="Calibri" w:eastAsia="Calibri" w:hAnsi="Calibri" w:cs="Calibri"/>
            <w:color w:val="0563C1" w:themeColor="hyperlink"/>
            <w:spacing w:val="-2"/>
            <w:u w:val="single"/>
          </w:rPr>
          <w:t>south@calp.ca</w:t>
        </w:r>
      </w:hyperlink>
    </w:p>
    <w:p w14:paraId="2D188F7B" w14:textId="77777777" w:rsidR="007D3C26" w:rsidRPr="007D3C26" w:rsidRDefault="007D3C26" w:rsidP="007D3C26">
      <w:pPr>
        <w:widowControl w:val="0"/>
        <w:autoSpaceDE w:val="0"/>
        <w:autoSpaceDN w:val="0"/>
        <w:spacing w:after="0" w:line="240" w:lineRule="auto"/>
        <w:ind w:left="253"/>
        <w:rPr>
          <w:rFonts w:ascii="Calibri" w:eastAsia="Calibri" w:hAnsi="Calibri" w:cs="Calibri"/>
        </w:rPr>
      </w:pPr>
    </w:p>
    <w:p w14:paraId="22451D8E" w14:textId="2AFA83C6" w:rsidR="007D3C26" w:rsidRPr="007D3C26" w:rsidRDefault="007D3C26" w:rsidP="007D3C26">
      <w:pPr>
        <w:widowControl w:val="0"/>
        <w:autoSpaceDE w:val="0"/>
        <w:autoSpaceDN w:val="0"/>
        <w:spacing w:after="0" w:line="268" w:lineRule="exact"/>
        <w:ind w:left="253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7D3C26">
        <w:rPr>
          <w:rFonts w:ascii="Calibri" w:eastAsia="Calibri" w:hAnsi="Calibri" w:cs="Calibri"/>
          <w:b/>
          <w:bCs/>
          <w:sz w:val="24"/>
          <w:szCs w:val="24"/>
        </w:rPr>
        <w:t>Indigenous</w:t>
      </w:r>
      <w:r w:rsidRPr="007D3C26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>Liaison:</w:t>
      </w:r>
    </w:p>
    <w:p w14:paraId="508B8915" w14:textId="60E45FD9" w:rsidR="007D3C26" w:rsidRPr="007D3C26" w:rsidRDefault="007B5ADA" w:rsidP="007D3C26">
      <w:pPr>
        <w:widowControl w:val="0"/>
        <w:autoSpaceDE w:val="0"/>
        <w:autoSpaceDN w:val="0"/>
        <w:spacing w:after="0" w:line="243" w:lineRule="exact"/>
        <w:ind w:left="253"/>
        <w:rPr>
          <w:rFonts w:ascii="Calibri" w:eastAsia="Calibri" w:hAnsi="Calibri" w:cs="Calibri"/>
          <w:color w:val="085295"/>
          <w:spacing w:val="-2"/>
          <w:u w:val="single" w:color="085295"/>
        </w:rPr>
      </w:pPr>
      <w:hyperlink r:id="rId19">
        <w:r>
          <w:rPr>
            <w:rFonts w:ascii="Calibri" w:eastAsia="Calibri" w:hAnsi="Calibri" w:cs="Calibri"/>
            <w:color w:val="085295"/>
            <w:spacing w:val="-2"/>
            <w:u w:val="single" w:color="085295"/>
          </w:rPr>
          <w:t>Faye.calp@gmail.com</w:t>
        </w:r>
      </w:hyperlink>
    </w:p>
    <w:p w14:paraId="1416C2D3" w14:textId="77777777" w:rsidR="007D3C26" w:rsidRPr="007D3C26" w:rsidRDefault="007D3C26" w:rsidP="007D3C26">
      <w:pPr>
        <w:widowControl w:val="0"/>
        <w:autoSpaceDE w:val="0"/>
        <w:autoSpaceDN w:val="0"/>
        <w:spacing w:after="0" w:line="243" w:lineRule="exact"/>
        <w:ind w:left="253"/>
        <w:rPr>
          <w:rFonts w:ascii="Calibri" w:eastAsia="Calibri" w:hAnsi="Calibri" w:cs="Calibri"/>
          <w:color w:val="085295"/>
          <w:spacing w:val="-2"/>
          <w:u w:val="single" w:color="085295"/>
        </w:rPr>
      </w:pPr>
    </w:p>
    <w:p w14:paraId="483CC41C" w14:textId="77777777" w:rsidR="007D3C26" w:rsidRPr="007D3C26" w:rsidRDefault="007D3C26" w:rsidP="007D3C26">
      <w:pPr>
        <w:widowControl w:val="0"/>
        <w:autoSpaceDE w:val="0"/>
        <w:autoSpaceDN w:val="0"/>
        <w:spacing w:after="0" w:line="268" w:lineRule="exact"/>
        <w:ind w:left="253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7D3C26">
        <w:rPr>
          <w:rFonts w:ascii="Calibri" w:eastAsia="Calibri" w:hAnsi="Calibri" w:cs="Calibri"/>
          <w:b/>
          <w:bCs/>
          <w:sz w:val="24"/>
          <w:szCs w:val="24"/>
        </w:rPr>
        <w:t>Literacy Specialist</w:t>
      </w:r>
      <w:r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>:</w:t>
      </w:r>
    </w:p>
    <w:p w14:paraId="5E3C4D7F" w14:textId="77777777" w:rsidR="007D3C26" w:rsidRPr="007D3C26" w:rsidRDefault="007D3C26" w:rsidP="007D3C26">
      <w:pPr>
        <w:widowControl w:val="0"/>
        <w:autoSpaceDE w:val="0"/>
        <w:autoSpaceDN w:val="0"/>
        <w:spacing w:after="0" w:line="243" w:lineRule="exact"/>
        <w:ind w:left="253"/>
        <w:rPr>
          <w:rFonts w:ascii="Calibri" w:eastAsia="Calibri" w:hAnsi="Calibri" w:cs="Calibri"/>
        </w:rPr>
      </w:pPr>
      <w:hyperlink r:id="rId20" w:history="1">
        <w:r w:rsidRPr="007D3C26">
          <w:rPr>
            <w:rFonts w:ascii="Calibri" w:eastAsia="Calibri" w:hAnsi="Calibri" w:cs="Calibri"/>
            <w:color w:val="0563C1" w:themeColor="hyperlink"/>
            <w:u w:val="single"/>
          </w:rPr>
          <w:t>literacy@calp.ca</w:t>
        </w:r>
      </w:hyperlink>
      <w:r w:rsidRPr="007D3C26">
        <w:rPr>
          <w:rFonts w:ascii="Calibri" w:eastAsia="Calibri" w:hAnsi="Calibri" w:cs="Calibri"/>
        </w:rPr>
        <w:t xml:space="preserve"> </w:t>
      </w:r>
    </w:p>
    <w:p w14:paraId="4A75ED7C" w14:textId="77777777" w:rsidR="007D3C26" w:rsidRPr="007D3C26" w:rsidRDefault="007D3C26" w:rsidP="007D3C26">
      <w:pPr>
        <w:widowControl w:val="0"/>
        <w:autoSpaceDE w:val="0"/>
        <w:autoSpaceDN w:val="0"/>
        <w:spacing w:after="0" w:line="243" w:lineRule="exact"/>
        <w:ind w:left="253"/>
        <w:rPr>
          <w:rFonts w:ascii="Calibri" w:eastAsia="Calibri" w:hAnsi="Calibri" w:cs="Calibri"/>
          <w:color w:val="085295"/>
          <w:spacing w:val="-2"/>
        </w:rPr>
      </w:pPr>
    </w:p>
    <w:p w14:paraId="08790F85" w14:textId="5FF41EE3" w:rsidR="001E357F" w:rsidRPr="001E357F" w:rsidRDefault="007650D5" w:rsidP="001E357F">
      <w:pPr>
        <w:widowControl w:val="0"/>
        <w:autoSpaceDE w:val="0"/>
        <w:autoSpaceDN w:val="0"/>
        <w:spacing w:after="0" w:line="268" w:lineRule="exact"/>
        <w:ind w:left="253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63A098B" wp14:editId="68E82D0B">
                <wp:simplePos x="0" y="0"/>
                <wp:positionH relativeFrom="column">
                  <wp:posOffset>1199556</wp:posOffset>
                </wp:positionH>
                <wp:positionV relativeFrom="paragraph">
                  <wp:posOffset>171031</wp:posOffset>
                </wp:positionV>
                <wp:extent cx="904672" cy="1997569"/>
                <wp:effectExtent l="0" t="0" r="10160" b="22225"/>
                <wp:wrapNone/>
                <wp:docPr id="20937306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672" cy="1997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7041" id="Rectangle 1" o:spid="_x0000_s1026" style="position:absolute;margin-left:94.45pt;margin-top:13.45pt;width:71.25pt;height:157.3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" fillcolor="white [3212]" strokecolor="white [3212]" strokeweight="1pt"/>
            </w:pict>
          </mc:Fallback>
        </mc:AlternateContent>
      </w:r>
      <w:r w:rsidR="001E357F" w:rsidRPr="001E357F">
        <w:rPr>
          <w:rFonts w:ascii="Calibri" w:eastAsia="Calibri" w:hAnsi="Calibri" w:cs="Calibri"/>
          <w:b/>
          <w:bCs/>
          <w:sz w:val="24"/>
          <w:szCs w:val="24"/>
        </w:rPr>
        <w:t>Executive Director</w:t>
      </w:r>
      <w:r w:rsidR="001B7E25"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14:paraId="777E3827" w14:textId="52B7603E" w:rsidR="007D3C26" w:rsidRPr="00991EFD" w:rsidRDefault="007650D5" w:rsidP="00991EFD">
      <w:pPr>
        <w:widowControl w:val="0"/>
        <w:autoSpaceDE w:val="0"/>
        <w:autoSpaceDN w:val="0"/>
        <w:spacing w:after="0" w:line="268" w:lineRule="exact"/>
        <w:ind w:left="253"/>
        <w:outlineLvl w:val="0"/>
        <w:rPr>
          <w:rFonts w:ascii="Calibri" w:eastAsia="Calibri" w:hAnsi="Calibri" w:cs="Calibr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6F59CB6E" wp14:editId="5369D9FF">
                <wp:simplePos x="0" y="0"/>
                <wp:positionH relativeFrom="column">
                  <wp:posOffset>1330819</wp:posOffset>
                </wp:positionH>
                <wp:positionV relativeFrom="paragraph">
                  <wp:posOffset>482318</wp:posOffset>
                </wp:positionV>
                <wp:extent cx="1337733" cy="997726"/>
                <wp:effectExtent l="0" t="0" r="15240" b="12065"/>
                <wp:wrapNone/>
                <wp:docPr id="17126027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733" cy="9977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9135" id="Rectangle 1" o:spid="_x0000_s1026" style="position:absolute;margin-left:104.8pt;margin-top:38pt;width:105.35pt;height:78.55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" fillcolor="white [3212]" strokecolor="white [3212]" strokeweight="1pt"/>
            </w:pict>
          </mc:Fallback>
        </mc:AlternateContent>
      </w:r>
      <w:hyperlink r:id="rId21" w:history="1">
        <w:r w:rsidR="001E357F" w:rsidRPr="001B7E25">
          <w:rPr>
            <w:rStyle w:val="Hyperlink"/>
            <w:rFonts w:ascii="Calibri" w:eastAsia="Calibri" w:hAnsi="Calibri" w:cs="Calibri"/>
            <w:color w:val="0070C0"/>
          </w:rPr>
          <w:t>ed@calp.ca</w:t>
        </w:r>
      </w:hyperlink>
      <w:r w:rsidR="001E357F" w:rsidRPr="001B7E25">
        <w:rPr>
          <w:rFonts w:ascii="Calibri" w:eastAsia="Calibri" w:hAnsi="Calibri" w:cs="Calibri"/>
          <w:color w:val="0070C0"/>
        </w:rPr>
        <w:t xml:space="preserve"> </w:t>
      </w:r>
      <w:r w:rsidR="00991EFD">
        <w:rPr>
          <w:rFonts w:ascii="Calibri" w:eastAsia="Calibri" w:hAnsi="Calibri" w:cs="Calibri"/>
          <w:color w:val="0070C0"/>
        </w:rPr>
        <w:br/>
      </w:r>
      <w:r w:rsidR="001B7E25">
        <w:rPr>
          <w:rFonts w:ascii="Calibri" w:eastAsia="Calibri" w:hAnsi="Calibri" w:cs="Calibri"/>
          <w:b/>
          <w:bCs/>
          <w:sz w:val="24"/>
          <w:szCs w:val="24"/>
        </w:rPr>
        <w:br/>
        <w:t>Training Manager:</w:t>
      </w:r>
      <w:r w:rsidR="001B7E25">
        <w:rPr>
          <w:rFonts w:ascii="Calibri" w:eastAsia="Calibri" w:hAnsi="Calibri" w:cs="Calibri"/>
          <w:b/>
          <w:bCs/>
          <w:sz w:val="24"/>
          <w:szCs w:val="24"/>
        </w:rPr>
        <w:br/>
      </w:r>
      <w:hyperlink r:id="rId22" w:history="1">
        <w:r w:rsidR="001B7E25" w:rsidRPr="001B7E25">
          <w:rPr>
            <w:rStyle w:val="Hyperlink"/>
            <w:rFonts w:ascii="Calibri" w:eastAsia="Calibri" w:hAnsi="Calibri" w:cs="Calibri"/>
            <w:color w:val="0070C0"/>
          </w:rPr>
          <w:t>training@calp.ca</w:t>
        </w:r>
      </w:hyperlink>
      <w:r w:rsidR="001B7E25" w:rsidRPr="001B7E25">
        <w:rPr>
          <w:rFonts w:ascii="Calibri" w:eastAsia="Calibri" w:hAnsi="Calibri" w:cs="Calibri"/>
          <w:color w:val="0070C0"/>
        </w:rPr>
        <w:t xml:space="preserve"> </w:t>
      </w:r>
    </w:p>
    <w:p w14:paraId="403D3491" w14:textId="7D9E2CFF" w:rsidR="007D3C26" w:rsidRPr="007D3C26" w:rsidRDefault="009779FB" w:rsidP="007D3C26">
      <w:pPr>
        <w:widowControl w:val="0"/>
        <w:autoSpaceDE w:val="0"/>
        <w:autoSpaceDN w:val="0"/>
        <w:spacing w:after="0" w:line="240" w:lineRule="auto"/>
        <w:ind w:left="140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br/>
      </w:r>
      <w:r w:rsidR="007D3C26" w:rsidRPr="007D3C26">
        <w:rPr>
          <w:rFonts w:ascii="Calibri" w:eastAsia="Calibri" w:hAnsi="Calibri" w:cs="Calibri"/>
          <w:b/>
          <w:bCs/>
          <w:sz w:val="24"/>
          <w:szCs w:val="24"/>
        </w:rPr>
        <w:t xml:space="preserve">Professional Development and </w:t>
      </w:r>
      <w:r w:rsidR="007D3C26"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>Training</w:t>
      </w:r>
    </w:p>
    <w:p w14:paraId="134CB0D3" w14:textId="46020B6E" w:rsidR="005178B6" w:rsidRDefault="007650D5" w:rsidP="007D3C26">
      <w:pPr>
        <w:widowControl w:val="0"/>
        <w:autoSpaceDE w:val="0"/>
        <w:autoSpaceDN w:val="0"/>
        <w:spacing w:after="0" w:line="240" w:lineRule="auto"/>
        <w:ind w:left="140" w:right="1472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5D745F5F" wp14:editId="2664DF34">
                <wp:simplePos x="0" y="0"/>
                <wp:positionH relativeFrom="column">
                  <wp:posOffset>1923486</wp:posOffset>
                </wp:positionH>
                <wp:positionV relativeFrom="paragraph">
                  <wp:posOffset>265219</wp:posOffset>
                </wp:positionV>
                <wp:extent cx="1337733" cy="997726"/>
                <wp:effectExtent l="0" t="0" r="15240" b="12065"/>
                <wp:wrapNone/>
                <wp:docPr id="2481705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733" cy="9977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61B0D" id="Rectangle 1" o:spid="_x0000_s1026" style="position:absolute;margin-left:151.45pt;margin-top:20.9pt;width:105.35pt;height:78.5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" fillcolor="white [3212]" strokecolor="white [3212]" strokeweight="1pt"/>
            </w:pict>
          </mc:Fallback>
        </mc:AlternateContent>
      </w:r>
      <w:r w:rsidR="007D3C26" w:rsidRPr="007D3C26">
        <w:rPr>
          <w:rFonts w:ascii="Calibri" w:eastAsia="Calibri" w:hAnsi="Calibri" w:cs="Calibri"/>
        </w:rPr>
        <w:t>CLN</w:t>
      </w:r>
      <w:r w:rsidR="007D3C26" w:rsidRPr="007D3C26">
        <w:rPr>
          <w:rFonts w:ascii="Calibri" w:eastAsia="Calibri" w:hAnsi="Calibri" w:cs="Calibri"/>
          <w:spacing w:val="-8"/>
        </w:rPr>
        <w:t xml:space="preserve"> </w:t>
      </w:r>
      <w:r w:rsidR="007D3C26" w:rsidRPr="007D3C26">
        <w:rPr>
          <w:rFonts w:ascii="Calibri" w:eastAsia="Calibri" w:hAnsi="Calibri" w:cs="Calibri"/>
        </w:rPr>
        <w:t>works</w:t>
      </w:r>
      <w:r w:rsidR="007D3C26" w:rsidRPr="007D3C26">
        <w:rPr>
          <w:rFonts w:ascii="Calibri" w:eastAsia="Calibri" w:hAnsi="Calibri" w:cs="Calibri"/>
          <w:spacing w:val="-9"/>
        </w:rPr>
        <w:t xml:space="preserve"> </w:t>
      </w:r>
      <w:r w:rsidR="007D3C26" w:rsidRPr="007D3C26">
        <w:rPr>
          <w:rFonts w:ascii="Calibri" w:eastAsia="Calibri" w:hAnsi="Calibri" w:cs="Calibri"/>
        </w:rPr>
        <w:t>closely</w:t>
      </w:r>
      <w:r w:rsidR="007D3C26" w:rsidRPr="007D3C26">
        <w:rPr>
          <w:rFonts w:ascii="Calibri" w:eastAsia="Calibri" w:hAnsi="Calibri" w:cs="Calibri"/>
          <w:spacing w:val="-9"/>
        </w:rPr>
        <w:t xml:space="preserve"> </w:t>
      </w:r>
      <w:r w:rsidR="007D3C26" w:rsidRPr="007D3C26">
        <w:rPr>
          <w:rFonts w:ascii="Calibri" w:eastAsia="Calibri" w:hAnsi="Calibri" w:cs="Calibri"/>
        </w:rPr>
        <w:t>with</w:t>
      </w:r>
      <w:r w:rsidR="007D3C26" w:rsidRPr="007D3C26">
        <w:rPr>
          <w:rFonts w:ascii="Calibri" w:eastAsia="Calibri" w:hAnsi="Calibri" w:cs="Calibri"/>
          <w:spacing w:val="-10"/>
        </w:rPr>
        <w:t xml:space="preserve"> g</w:t>
      </w:r>
      <w:r w:rsidR="007D3C26" w:rsidRPr="007D3C26">
        <w:rPr>
          <w:rFonts w:ascii="Calibri" w:eastAsia="Calibri" w:hAnsi="Calibri" w:cs="Calibri"/>
        </w:rPr>
        <w:t>overnment, the provincial Professional</w:t>
      </w:r>
      <w:r w:rsidR="007D3C26" w:rsidRPr="007D3C26">
        <w:rPr>
          <w:rFonts w:ascii="Calibri" w:eastAsia="Calibri" w:hAnsi="Calibri" w:cs="Calibri"/>
          <w:spacing w:val="-13"/>
        </w:rPr>
        <w:t xml:space="preserve"> </w:t>
      </w:r>
      <w:r w:rsidR="007D3C26" w:rsidRPr="007D3C26">
        <w:rPr>
          <w:rFonts w:ascii="Calibri" w:eastAsia="Calibri" w:hAnsi="Calibri" w:cs="Calibri"/>
        </w:rPr>
        <w:t>Development</w:t>
      </w:r>
      <w:r w:rsidR="007D3C26" w:rsidRPr="007D3C26">
        <w:rPr>
          <w:rFonts w:ascii="Calibri" w:eastAsia="Calibri" w:hAnsi="Calibri" w:cs="Calibri"/>
          <w:spacing w:val="-12"/>
        </w:rPr>
        <w:t xml:space="preserve"> </w:t>
      </w:r>
      <w:r w:rsidR="007D3C26" w:rsidRPr="007D3C26">
        <w:rPr>
          <w:rFonts w:ascii="Calibri" w:eastAsia="Calibri" w:hAnsi="Calibri" w:cs="Calibri"/>
        </w:rPr>
        <w:t>Advisory Committee (PDAC), and CALPs in each</w:t>
      </w:r>
      <w:r w:rsidR="007D3C26" w:rsidRPr="007D3C26">
        <w:rPr>
          <w:rFonts w:ascii="Calibri" w:eastAsia="Calibri" w:hAnsi="Calibri" w:cs="Calibri"/>
          <w:spacing w:val="-5"/>
        </w:rPr>
        <w:t xml:space="preserve"> </w:t>
      </w:r>
      <w:r w:rsidR="007D3C26" w:rsidRPr="007D3C26">
        <w:rPr>
          <w:rFonts w:ascii="Calibri" w:eastAsia="Calibri" w:hAnsi="Calibri" w:cs="Calibri"/>
        </w:rPr>
        <w:t>region</w:t>
      </w:r>
      <w:r w:rsidR="007D3C26" w:rsidRPr="007D3C26">
        <w:rPr>
          <w:rFonts w:ascii="Calibri" w:eastAsia="Calibri" w:hAnsi="Calibri" w:cs="Calibri"/>
          <w:spacing w:val="-4"/>
        </w:rPr>
        <w:t xml:space="preserve"> </w:t>
      </w:r>
      <w:r w:rsidR="007D3C26" w:rsidRPr="007D3C26">
        <w:rPr>
          <w:rFonts w:ascii="Calibri" w:eastAsia="Calibri" w:hAnsi="Calibri" w:cs="Calibri"/>
        </w:rPr>
        <w:t>to</w:t>
      </w:r>
      <w:r w:rsidR="007D3C26" w:rsidRPr="007D3C26">
        <w:rPr>
          <w:rFonts w:ascii="Calibri" w:eastAsia="Calibri" w:hAnsi="Calibri" w:cs="Calibri"/>
          <w:spacing w:val="-3"/>
        </w:rPr>
        <w:t xml:space="preserve"> </w:t>
      </w:r>
      <w:r w:rsidR="007D3C26" w:rsidRPr="007D3C26">
        <w:rPr>
          <w:rFonts w:ascii="Calibri" w:eastAsia="Calibri" w:hAnsi="Calibri" w:cs="Calibri"/>
        </w:rPr>
        <w:t>identify</w:t>
      </w:r>
      <w:r w:rsidR="007D3C26" w:rsidRPr="007D3C26">
        <w:rPr>
          <w:rFonts w:ascii="Calibri" w:eastAsia="Calibri" w:hAnsi="Calibri" w:cs="Calibri"/>
          <w:spacing w:val="-3"/>
        </w:rPr>
        <w:t xml:space="preserve"> </w:t>
      </w:r>
      <w:r w:rsidR="007D3C26" w:rsidRPr="007D3C26">
        <w:rPr>
          <w:rFonts w:ascii="Calibri" w:eastAsia="Calibri" w:hAnsi="Calibri" w:cs="Calibri"/>
          <w:spacing w:val="-5"/>
        </w:rPr>
        <w:t xml:space="preserve">and </w:t>
      </w:r>
      <w:r w:rsidR="007D3C26" w:rsidRPr="007D3C26">
        <w:rPr>
          <w:rFonts w:ascii="Calibri" w:eastAsia="Calibri" w:hAnsi="Calibri" w:cs="Calibri"/>
        </w:rPr>
        <w:t>prioritize</w:t>
      </w:r>
      <w:r w:rsidR="007D3C26" w:rsidRPr="007D3C26">
        <w:rPr>
          <w:rFonts w:ascii="Calibri" w:eastAsia="Calibri" w:hAnsi="Calibri" w:cs="Calibri"/>
          <w:spacing w:val="-9"/>
        </w:rPr>
        <w:t xml:space="preserve"> </w:t>
      </w:r>
      <w:r w:rsidR="007D3C26" w:rsidRPr="007D3C26">
        <w:rPr>
          <w:rFonts w:ascii="Calibri" w:eastAsia="Calibri" w:hAnsi="Calibri" w:cs="Calibri"/>
        </w:rPr>
        <w:t>local</w:t>
      </w:r>
      <w:r w:rsidR="007D3C26" w:rsidRPr="007D3C26">
        <w:rPr>
          <w:rFonts w:ascii="Calibri" w:eastAsia="Calibri" w:hAnsi="Calibri" w:cs="Calibri"/>
          <w:spacing w:val="-10"/>
        </w:rPr>
        <w:t xml:space="preserve"> </w:t>
      </w:r>
      <w:r w:rsidR="007D3C26" w:rsidRPr="007D3C26">
        <w:rPr>
          <w:rFonts w:ascii="Calibri" w:eastAsia="Calibri" w:hAnsi="Calibri" w:cs="Calibri"/>
        </w:rPr>
        <w:t>training</w:t>
      </w:r>
      <w:r w:rsidR="007D3C26" w:rsidRPr="007D3C26">
        <w:rPr>
          <w:rFonts w:ascii="Calibri" w:eastAsia="Calibri" w:hAnsi="Calibri" w:cs="Calibri"/>
          <w:spacing w:val="-11"/>
        </w:rPr>
        <w:t xml:space="preserve"> </w:t>
      </w:r>
      <w:r w:rsidR="007D3C26" w:rsidRPr="007D3C26">
        <w:rPr>
          <w:rFonts w:ascii="Calibri" w:eastAsia="Calibri" w:hAnsi="Calibri" w:cs="Calibri"/>
        </w:rPr>
        <w:t>needs.</w:t>
      </w:r>
      <w:r w:rsidR="007D3C26" w:rsidRPr="007D3C26">
        <w:rPr>
          <w:rFonts w:ascii="Calibri" w:eastAsia="Calibri" w:hAnsi="Calibri" w:cs="Calibri"/>
          <w:spacing w:val="-10"/>
        </w:rPr>
        <w:t xml:space="preserve"> </w:t>
      </w:r>
      <w:r w:rsidR="007D3C26" w:rsidRPr="007D3C26">
        <w:rPr>
          <w:rFonts w:ascii="Calibri" w:eastAsia="Calibri" w:hAnsi="Calibri" w:cs="Calibri"/>
        </w:rPr>
        <w:t xml:space="preserve">Our team provides face-to-face, </w:t>
      </w:r>
    </w:p>
    <w:p w14:paraId="07167705" w14:textId="674B9DA4" w:rsidR="007D3C26" w:rsidRPr="007D3C26" w:rsidRDefault="00A161B5" w:rsidP="007D3C26">
      <w:pPr>
        <w:widowControl w:val="0"/>
        <w:autoSpaceDE w:val="0"/>
        <w:autoSpaceDN w:val="0"/>
        <w:spacing w:after="0" w:line="240" w:lineRule="auto"/>
        <w:ind w:left="140" w:right="1472"/>
        <w:rPr>
          <w:rFonts w:ascii="Calibri" w:eastAsia="Calibri" w:hAnsi="Calibri" w:cs="Calibri"/>
        </w:rPr>
      </w:pPr>
      <w:r w:rsidRPr="007D3C26">
        <w:rPr>
          <w:rFonts w:ascii="Calibri" w:eastAsia="Calibri" w:hAnsi="Calibri" w:cs="Calibri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27EEF27" wp14:editId="267183E4">
                <wp:simplePos x="0" y="0"/>
                <wp:positionH relativeFrom="column">
                  <wp:posOffset>2462530</wp:posOffset>
                </wp:positionH>
                <wp:positionV relativeFrom="paragraph">
                  <wp:posOffset>99060</wp:posOffset>
                </wp:positionV>
                <wp:extent cx="2305050" cy="390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" lastClr="FFFFFF">
                              <a:lumMod val="7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ADCE2" w14:textId="77777777" w:rsidR="007D3C26" w:rsidRDefault="007D3C26" w:rsidP="007D3C26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175CC">
                              <w:rPr>
                                <w:sz w:val="18"/>
                                <w:szCs w:val="18"/>
                              </w:rPr>
                              <w:t>CALP Grant Recipients</w:t>
                            </w:r>
                          </w:p>
                          <w:p w14:paraId="2EE8AB96" w14:textId="77777777" w:rsidR="007D3C26" w:rsidRPr="00393F04" w:rsidRDefault="007D3C26" w:rsidP="007D3C26">
                            <w:pPr>
                              <w:pStyle w:val="BodyText"/>
                              <w:tabs>
                                <w:tab w:val="left" w:pos="360"/>
                              </w:tabs>
                              <w:ind w:left="18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3175CC">
                              <w:rPr>
                                <w:noProof/>
                                <w:position w:val="-2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16362F1" wp14:editId="3CD7ABFD">
                                  <wp:extent cx="93906" cy="88265"/>
                                  <wp:effectExtent l="0" t="0" r="1905" b="6985"/>
                                  <wp:docPr id="14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5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06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175CC">
                              <w:rPr>
                                <w:sz w:val="18"/>
                                <w:szCs w:val="18"/>
                              </w:rPr>
                              <w:tab/>
                              <w:t>Compr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ehensive Community Colleges (CCC)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EEF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3.9pt;margin-top:7.8pt;width:181.5pt;height:30.7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" strokecolor="#bfbfbf" strokeweight=".25pt">
                <v:textbox>
                  <w:txbxContent>
                    <w:p w14:paraId="4DAADCE2" w14:textId="77777777" w:rsidR="007D3C26" w:rsidRDefault="007D3C26" w:rsidP="007D3C26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sz w:val="18"/>
                          <w:szCs w:val="18"/>
                        </w:rPr>
                      </w:pPr>
                      <w:r w:rsidRPr="003175CC">
                        <w:rPr>
                          <w:sz w:val="18"/>
                          <w:szCs w:val="18"/>
                        </w:rPr>
                        <w:t>CALP Grant Recipients</w:t>
                      </w:r>
                    </w:p>
                    <w:p w14:paraId="2EE8AB96" w14:textId="77777777" w:rsidR="007D3C26" w:rsidRPr="00393F04" w:rsidRDefault="007D3C26" w:rsidP="007D3C26">
                      <w:pPr>
                        <w:pStyle w:val="BodyText"/>
                        <w:tabs>
                          <w:tab w:val="left" w:pos="360"/>
                        </w:tabs>
                        <w:ind w:left="180" w:hanging="180"/>
                        <w:rPr>
                          <w:sz w:val="18"/>
                          <w:szCs w:val="18"/>
                        </w:rPr>
                      </w:pPr>
                      <w:r w:rsidRPr="003175CC">
                        <w:rPr>
                          <w:noProof/>
                          <w:position w:val="-2"/>
                          <w:sz w:val="18"/>
                          <w:szCs w:val="18"/>
                        </w:rPr>
                        <w:drawing>
                          <wp:inline distT="0" distB="0" distL="0" distR="0" wp14:anchorId="616362F1" wp14:editId="3CD7ABFD">
                            <wp:extent cx="93906" cy="88265"/>
                            <wp:effectExtent l="0" t="0" r="1905" b="6985"/>
                            <wp:docPr id="14" name="image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5.png"/>
                                    <pic:cNvPicPr/>
                                  </pic:nvPicPr>
                                  <pic:blipFill>
                                    <a:blip r:embed="rId2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06" cy="8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175CC">
                        <w:rPr>
                          <w:sz w:val="18"/>
                          <w:szCs w:val="18"/>
                        </w:rPr>
                        <w:tab/>
                        <w:t>Compr</w:t>
                      </w:r>
                      <w:r>
                        <w:rPr>
                          <w:sz w:val="18"/>
                          <w:szCs w:val="18"/>
                        </w:rPr>
                        <w:t>ehensive Community Colleges (CCC)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C26" w:rsidRPr="007D3C26">
        <w:rPr>
          <w:rFonts w:ascii="Calibri" w:eastAsia="Calibri" w:hAnsi="Calibri" w:cs="Calibri"/>
        </w:rPr>
        <w:t>online and blended training,</w:t>
      </w:r>
      <w:r w:rsidR="007D3C26" w:rsidRPr="007D3C26">
        <w:rPr>
          <w:rFonts w:ascii="Calibri" w:eastAsia="Calibri" w:hAnsi="Calibri" w:cs="Calibri"/>
          <w:spacing w:val="-4"/>
        </w:rPr>
        <w:t xml:space="preserve"> </w:t>
      </w:r>
      <w:r w:rsidR="007D3C26" w:rsidRPr="007D3C26">
        <w:rPr>
          <w:rFonts w:ascii="Calibri" w:eastAsia="Calibri" w:hAnsi="Calibri" w:cs="Calibri"/>
        </w:rPr>
        <w:t>networking,</w:t>
      </w:r>
      <w:r w:rsidR="007D3C26" w:rsidRPr="007D3C26">
        <w:rPr>
          <w:rFonts w:ascii="Calibri" w:eastAsia="Calibri" w:hAnsi="Calibri" w:cs="Calibri"/>
          <w:spacing w:val="-4"/>
        </w:rPr>
        <w:t xml:space="preserve"> </w:t>
      </w:r>
      <w:r w:rsidR="007D3C26" w:rsidRPr="007D3C26">
        <w:rPr>
          <w:rFonts w:ascii="Calibri" w:eastAsia="Calibri" w:hAnsi="Calibri" w:cs="Calibri"/>
        </w:rPr>
        <w:t>and</w:t>
      </w:r>
      <w:r w:rsidR="007D3C26" w:rsidRPr="007D3C26">
        <w:rPr>
          <w:rFonts w:ascii="Calibri" w:eastAsia="Calibri" w:hAnsi="Calibri" w:cs="Calibri"/>
          <w:spacing w:val="-6"/>
        </w:rPr>
        <w:t xml:space="preserve"> </w:t>
      </w:r>
      <w:r w:rsidR="007D3C26" w:rsidRPr="007D3C26">
        <w:rPr>
          <w:rFonts w:ascii="Calibri" w:eastAsia="Calibri" w:hAnsi="Calibri" w:cs="Calibri"/>
          <w:spacing w:val="-4"/>
        </w:rPr>
        <w:t xml:space="preserve">other </w:t>
      </w:r>
      <w:r w:rsidR="007D3C26" w:rsidRPr="007D3C26">
        <w:rPr>
          <w:rFonts w:ascii="Calibri" w:eastAsia="Calibri" w:hAnsi="Calibri" w:cs="Calibri"/>
        </w:rPr>
        <w:t>professional</w:t>
      </w:r>
      <w:r w:rsidR="007D3C26" w:rsidRPr="007D3C26">
        <w:rPr>
          <w:rFonts w:ascii="Calibri" w:eastAsia="Calibri" w:hAnsi="Calibri" w:cs="Calibri"/>
          <w:spacing w:val="-13"/>
        </w:rPr>
        <w:t xml:space="preserve"> </w:t>
      </w:r>
      <w:r w:rsidR="007D3C26" w:rsidRPr="007D3C26">
        <w:rPr>
          <w:rFonts w:ascii="Calibri" w:eastAsia="Calibri" w:hAnsi="Calibri" w:cs="Calibri"/>
        </w:rPr>
        <w:t>learning</w:t>
      </w:r>
      <w:r w:rsidR="007D3C26" w:rsidRPr="007D3C26">
        <w:rPr>
          <w:rFonts w:ascii="Calibri" w:eastAsia="Calibri" w:hAnsi="Calibri" w:cs="Calibri"/>
          <w:spacing w:val="-12"/>
        </w:rPr>
        <w:t xml:space="preserve"> </w:t>
      </w:r>
      <w:r w:rsidR="007D3C26" w:rsidRPr="007D3C26">
        <w:rPr>
          <w:rFonts w:ascii="Calibri" w:eastAsia="Calibri" w:hAnsi="Calibri" w:cs="Calibri"/>
        </w:rPr>
        <w:t xml:space="preserve">opportunities. </w:t>
      </w:r>
    </w:p>
    <w:p w14:paraId="5E6E5AB3" w14:textId="1505C0DF" w:rsidR="007D3C26" w:rsidRPr="007D3C26" w:rsidRDefault="007D3C26" w:rsidP="007650D5">
      <w:pPr>
        <w:widowControl w:val="0"/>
        <w:autoSpaceDE w:val="0"/>
        <w:autoSpaceDN w:val="0"/>
        <w:spacing w:after="0" w:line="240" w:lineRule="auto"/>
        <w:ind w:firstLine="140"/>
        <w:jc w:val="both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7D3C26">
        <w:rPr>
          <w:rFonts w:ascii="Calibri" w:eastAsia="Calibri" w:hAnsi="Calibri" w:cs="Calibri"/>
          <w:b/>
          <w:bCs/>
          <w:sz w:val="24"/>
          <w:szCs w:val="24"/>
        </w:rPr>
        <w:t>CALP</w:t>
      </w:r>
      <w:r w:rsidRPr="007D3C26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z w:val="24"/>
          <w:szCs w:val="24"/>
        </w:rPr>
        <w:t>Portal</w:t>
      </w:r>
      <w:r w:rsidRPr="007D3C26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hyperlink r:id="rId24">
        <w:r w:rsidRPr="007D3C26">
          <w:rPr>
            <w:rFonts w:ascii="Calibri" w:eastAsia="Calibri" w:hAnsi="Calibri" w:cs="Calibri"/>
            <w:b/>
            <w:bCs/>
            <w:color w:val="085295"/>
            <w:spacing w:val="-2"/>
            <w:sz w:val="24"/>
            <w:szCs w:val="24"/>
            <w:u w:val="single" w:color="085295"/>
          </w:rPr>
          <w:t>www.calp.ca</w:t>
        </w:r>
      </w:hyperlink>
    </w:p>
    <w:p w14:paraId="4A9A721F" w14:textId="77777777" w:rsidR="007D3C26" w:rsidRPr="007D3C26" w:rsidRDefault="007D3C26" w:rsidP="007650D5">
      <w:pPr>
        <w:widowControl w:val="0"/>
        <w:autoSpaceDE w:val="0"/>
        <w:autoSpaceDN w:val="0"/>
        <w:spacing w:after="0" w:line="240" w:lineRule="auto"/>
        <w:ind w:firstLine="140"/>
        <w:jc w:val="both"/>
        <w:rPr>
          <w:rFonts w:ascii="Calibri" w:eastAsia="Calibri" w:hAnsi="Calibri" w:cs="Calibri"/>
        </w:rPr>
      </w:pPr>
      <w:r w:rsidRPr="007D3C26">
        <w:rPr>
          <w:rFonts w:ascii="Calibri" w:eastAsia="Calibri" w:hAnsi="Calibri" w:cs="Calibri"/>
        </w:rPr>
        <w:t>This</w:t>
      </w:r>
      <w:r w:rsidRPr="007D3C26">
        <w:rPr>
          <w:rFonts w:ascii="Calibri" w:eastAsia="Calibri" w:hAnsi="Calibri" w:cs="Calibri"/>
          <w:spacing w:val="-5"/>
        </w:rPr>
        <w:t xml:space="preserve"> </w:t>
      </w:r>
      <w:r w:rsidRPr="007D3C26">
        <w:rPr>
          <w:rFonts w:ascii="Calibri" w:eastAsia="Calibri" w:hAnsi="Calibri" w:cs="Calibri"/>
        </w:rPr>
        <w:t>is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your</w:t>
      </w:r>
      <w:r w:rsidRPr="007D3C26">
        <w:rPr>
          <w:rFonts w:ascii="Calibri" w:eastAsia="Calibri" w:hAnsi="Calibri" w:cs="Calibri"/>
          <w:spacing w:val="-6"/>
        </w:rPr>
        <w:t xml:space="preserve"> </w:t>
      </w:r>
      <w:r w:rsidRPr="007D3C26">
        <w:rPr>
          <w:rFonts w:ascii="Calibri" w:eastAsia="Calibri" w:hAnsi="Calibri" w:cs="Calibri"/>
        </w:rPr>
        <w:t>“one-stop-shop”</w:t>
      </w:r>
      <w:r w:rsidRPr="007D3C26">
        <w:rPr>
          <w:rFonts w:ascii="Calibri" w:eastAsia="Calibri" w:hAnsi="Calibri" w:cs="Calibri"/>
          <w:spacing w:val="-5"/>
        </w:rPr>
        <w:t xml:space="preserve"> </w:t>
      </w:r>
      <w:r w:rsidRPr="007D3C26">
        <w:rPr>
          <w:rFonts w:ascii="Calibri" w:eastAsia="Calibri" w:hAnsi="Calibri" w:cs="Calibri"/>
        </w:rPr>
        <w:t>online</w:t>
      </w:r>
      <w:r w:rsidRPr="007D3C26">
        <w:rPr>
          <w:rFonts w:ascii="Calibri" w:eastAsia="Calibri" w:hAnsi="Calibri" w:cs="Calibri"/>
          <w:spacing w:val="-3"/>
        </w:rPr>
        <w:t xml:space="preserve"> </w:t>
      </w:r>
      <w:r w:rsidRPr="007D3C26">
        <w:rPr>
          <w:rFonts w:ascii="Calibri" w:eastAsia="Calibri" w:hAnsi="Calibri" w:cs="Calibri"/>
          <w:spacing w:val="-5"/>
        </w:rPr>
        <w:t>for</w:t>
      </w:r>
    </w:p>
    <w:p w14:paraId="2218FB16" w14:textId="77777777" w:rsidR="007D3C26" w:rsidRPr="007D3C26" w:rsidRDefault="007D3C26" w:rsidP="007D3C26">
      <w:pPr>
        <w:widowControl w:val="0"/>
        <w:autoSpaceDE w:val="0"/>
        <w:autoSpaceDN w:val="0"/>
        <w:spacing w:after="0" w:line="240" w:lineRule="auto"/>
        <w:ind w:right="662"/>
        <w:rPr>
          <w:rFonts w:ascii="Calibri" w:eastAsia="Calibri" w:hAnsi="Calibri" w:cs="Calibri"/>
        </w:rPr>
      </w:pPr>
      <w:r w:rsidRPr="007D3C26">
        <w:rPr>
          <w:rFonts w:ascii="Calibri" w:eastAsia="Calibri" w:hAnsi="Calibri" w:cs="Calibri"/>
        </w:rPr>
        <w:t>information,</w:t>
      </w:r>
      <w:r w:rsidRPr="007D3C26">
        <w:rPr>
          <w:rFonts w:ascii="Calibri" w:eastAsia="Calibri" w:hAnsi="Calibri" w:cs="Calibri"/>
          <w:spacing w:val="-13"/>
        </w:rPr>
        <w:t xml:space="preserve"> </w:t>
      </w:r>
      <w:r w:rsidRPr="007D3C26">
        <w:rPr>
          <w:rFonts w:ascii="Calibri" w:eastAsia="Calibri" w:hAnsi="Calibri" w:cs="Calibri"/>
        </w:rPr>
        <w:t>resources,</w:t>
      </w:r>
      <w:r w:rsidRPr="007D3C26">
        <w:rPr>
          <w:rFonts w:ascii="Calibri" w:eastAsia="Calibri" w:hAnsi="Calibri" w:cs="Calibri"/>
          <w:spacing w:val="-12"/>
        </w:rPr>
        <w:t xml:space="preserve"> </w:t>
      </w:r>
      <w:r w:rsidRPr="007D3C26">
        <w:rPr>
          <w:rFonts w:ascii="Calibri" w:eastAsia="Calibri" w:hAnsi="Calibri" w:cs="Calibri"/>
        </w:rPr>
        <w:t>training</w:t>
      </w:r>
      <w:r w:rsidRPr="007D3C26">
        <w:rPr>
          <w:rFonts w:ascii="Calibri" w:eastAsia="Calibri" w:hAnsi="Calibri" w:cs="Calibri"/>
          <w:spacing w:val="-13"/>
        </w:rPr>
        <w:t xml:space="preserve"> </w:t>
      </w:r>
      <w:r w:rsidRPr="007D3C26">
        <w:rPr>
          <w:rFonts w:ascii="Calibri" w:eastAsia="Calibri" w:hAnsi="Calibri" w:cs="Calibri"/>
        </w:rPr>
        <w:t>opportunities, and connections with peers around Communities of Practice regionally and across the province.</w:t>
      </w:r>
    </w:p>
    <w:p w14:paraId="33653D14" w14:textId="77777777" w:rsidR="007D3C26" w:rsidRPr="007D3C26" w:rsidRDefault="007D3C26" w:rsidP="007D3C26">
      <w:pPr>
        <w:spacing w:before="122" w:line="259" w:lineRule="auto"/>
        <w:rPr>
          <w:lang w:val="en-CA"/>
        </w:rPr>
      </w:pPr>
      <w:r w:rsidRPr="007D3C26">
        <w:rPr>
          <w:lang w:val="en-CA"/>
        </w:rPr>
        <w:t>To request a CALP Portal profile, complete the online form at</w:t>
      </w:r>
      <w:r w:rsidRPr="007D3C26">
        <w:rPr>
          <w:i/>
          <w:lang w:val="en-CA"/>
        </w:rPr>
        <w:t xml:space="preserve"> </w:t>
      </w:r>
      <w:hyperlink r:id="rId25" w:history="1">
        <w:r w:rsidRPr="007D3C26">
          <w:rPr>
            <w:rFonts w:cstheme="minorHAnsi"/>
            <w:color w:val="2E74B5" w:themeColor="accent5" w:themeShade="BF"/>
            <w:u w:val="single"/>
            <w:shd w:val="clear" w:color="auto" w:fill="FFFFFF"/>
            <w:lang w:val="en-CA"/>
          </w:rPr>
          <w:t>https://calp.ca/user/request</w:t>
        </w:r>
      </w:hyperlink>
      <w:r w:rsidRPr="007D3C26">
        <w:rPr>
          <w:rFonts w:cstheme="minorHAnsi"/>
          <w:color w:val="2E74B5" w:themeColor="accent5" w:themeShade="BF"/>
          <w:u w:val="single"/>
          <w:shd w:val="clear" w:color="auto" w:fill="FFFFFF"/>
          <w:lang w:val="en-CA"/>
        </w:rPr>
        <w:t xml:space="preserve"> </w:t>
      </w:r>
      <w:r w:rsidRPr="007D3C26">
        <w:rPr>
          <w:rFonts w:ascii="Arial" w:hAnsi="Arial" w:cs="Arial"/>
          <w:color w:val="2E74B5" w:themeColor="accent5" w:themeShade="BF"/>
          <w:sz w:val="20"/>
          <w:shd w:val="clear" w:color="auto" w:fill="FFFFFF"/>
          <w:lang w:val="en-CA"/>
        </w:rPr>
        <w:t> </w:t>
      </w:r>
    </w:p>
    <w:p w14:paraId="4DE50A0C" w14:textId="77777777" w:rsidR="007D3C26" w:rsidRPr="007D3C26" w:rsidRDefault="007D3C26" w:rsidP="007D3C26">
      <w:pPr>
        <w:widowControl w:val="0"/>
        <w:autoSpaceDE w:val="0"/>
        <w:autoSpaceDN w:val="0"/>
        <w:spacing w:after="0" w:line="240" w:lineRule="auto"/>
        <w:ind w:left="1440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7D3C26">
        <w:rPr>
          <w:rFonts w:ascii="Calibri" w:eastAsia="Calibri" w:hAnsi="Calibri" w:cs="Calibri"/>
          <w:b/>
          <w:bCs/>
          <w:sz w:val="24"/>
          <w:szCs w:val="24"/>
        </w:rPr>
        <w:t>Literacy</w:t>
      </w:r>
      <w:r w:rsidRPr="007D3C26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z w:val="24"/>
          <w:szCs w:val="24"/>
        </w:rPr>
        <w:t>&amp;</w:t>
      </w:r>
      <w:r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z w:val="24"/>
          <w:szCs w:val="24"/>
        </w:rPr>
        <w:t>Learning</w:t>
      </w:r>
      <w:r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Symposium</w:t>
      </w:r>
    </w:p>
    <w:p w14:paraId="537DFB7C" w14:textId="1005E2B3" w:rsidR="007D3C26" w:rsidRPr="009779FB" w:rsidRDefault="007D3C26" w:rsidP="009779FB">
      <w:pPr>
        <w:widowControl w:val="0"/>
        <w:autoSpaceDE w:val="0"/>
        <w:autoSpaceDN w:val="0"/>
        <w:spacing w:after="0" w:line="240" w:lineRule="auto"/>
        <w:ind w:left="1440"/>
        <w:rPr>
          <w:rFonts w:ascii="Calibri" w:eastAsia="Calibri" w:hAnsi="Calibri" w:cs="Calibri"/>
          <w:color w:val="FF0000"/>
        </w:rPr>
      </w:pPr>
      <w:r w:rsidRPr="007D3C26">
        <w:rPr>
          <w:rFonts w:ascii="Calibri" w:eastAsia="Calibri" w:hAnsi="Calibri" w:cs="Calibri"/>
        </w:rPr>
        <w:t>CLN’s annual Symposium features in-depth training opportunities, a wide variety</w:t>
      </w:r>
      <w:r w:rsidRPr="007D3C26">
        <w:rPr>
          <w:rFonts w:ascii="Calibri" w:eastAsia="Calibri" w:hAnsi="Calibri" w:cs="Calibri"/>
          <w:spacing w:val="-9"/>
        </w:rPr>
        <w:t xml:space="preserve"> </w:t>
      </w:r>
      <w:r w:rsidRPr="007D3C26">
        <w:rPr>
          <w:rFonts w:ascii="Calibri" w:eastAsia="Calibri" w:hAnsi="Calibri" w:cs="Calibri"/>
        </w:rPr>
        <w:t>of</w:t>
      </w:r>
      <w:r w:rsidRPr="007D3C26">
        <w:rPr>
          <w:rFonts w:ascii="Calibri" w:eastAsia="Calibri" w:hAnsi="Calibri" w:cs="Calibri"/>
          <w:spacing w:val="-7"/>
        </w:rPr>
        <w:t xml:space="preserve"> </w:t>
      </w:r>
      <w:r w:rsidRPr="007D3C26">
        <w:rPr>
          <w:rFonts w:ascii="Calibri" w:eastAsia="Calibri" w:hAnsi="Calibri" w:cs="Calibri"/>
        </w:rPr>
        <w:t>breakout</w:t>
      </w:r>
      <w:r w:rsidRPr="007D3C26">
        <w:rPr>
          <w:rFonts w:ascii="Calibri" w:eastAsia="Calibri" w:hAnsi="Calibri" w:cs="Calibri"/>
          <w:spacing w:val="-7"/>
        </w:rPr>
        <w:t xml:space="preserve"> </w:t>
      </w:r>
      <w:r w:rsidRPr="007D3C26">
        <w:rPr>
          <w:rFonts w:ascii="Calibri" w:eastAsia="Calibri" w:hAnsi="Calibri" w:cs="Calibri"/>
        </w:rPr>
        <w:t>sessions</w:t>
      </w:r>
      <w:r w:rsidRPr="007D3C26">
        <w:rPr>
          <w:rFonts w:ascii="Calibri" w:eastAsia="Calibri" w:hAnsi="Calibri" w:cs="Calibri"/>
          <w:spacing w:val="-7"/>
        </w:rPr>
        <w:t xml:space="preserve"> </w:t>
      </w:r>
      <w:r w:rsidRPr="007D3C26">
        <w:rPr>
          <w:rFonts w:ascii="Calibri" w:eastAsia="Calibri" w:hAnsi="Calibri" w:cs="Calibri"/>
        </w:rPr>
        <w:t>and inspiring keynote speakers. It</w:t>
      </w:r>
      <w:r w:rsidR="00CA576A">
        <w:rPr>
          <w:rFonts w:ascii="Calibri" w:eastAsia="Calibri" w:hAnsi="Calibri" w:cs="Calibri"/>
        </w:rPr>
        <w:t xml:space="preserve"> also</w:t>
      </w:r>
      <w:r w:rsidRPr="007D3C26">
        <w:rPr>
          <w:rFonts w:ascii="Calibri" w:eastAsia="Calibri" w:hAnsi="Calibri" w:cs="Calibri"/>
        </w:rPr>
        <w:t xml:space="preserve"> includes</w:t>
      </w:r>
      <w:r w:rsidR="00CA576A">
        <w:rPr>
          <w:rFonts w:ascii="Calibri" w:eastAsia="Calibri" w:hAnsi="Calibri" w:cs="Calibri"/>
        </w:rPr>
        <w:t xml:space="preserve"> a CALP focused community of practice to </w:t>
      </w:r>
      <w:r w:rsidR="00932DBA">
        <w:rPr>
          <w:rFonts w:ascii="Calibri" w:eastAsia="Calibri" w:hAnsi="Calibri" w:cs="Calibri"/>
        </w:rPr>
        <w:t xml:space="preserve">support </w:t>
      </w:r>
      <w:r w:rsidRPr="007D3C26">
        <w:rPr>
          <w:rFonts w:ascii="Calibri" w:eastAsia="Calibri" w:hAnsi="Calibri" w:cs="Calibri"/>
        </w:rPr>
        <w:t>great</w:t>
      </w:r>
      <w:r w:rsidRPr="007D3C26">
        <w:rPr>
          <w:rFonts w:ascii="Calibri" w:eastAsia="Calibri" w:hAnsi="Calibri" w:cs="Calibri"/>
          <w:spacing w:val="-10"/>
        </w:rPr>
        <w:t xml:space="preserve"> </w:t>
      </w:r>
      <w:r w:rsidRPr="007D3C26">
        <w:rPr>
          <w:rFonts w:ascii="Calibri" w:eastAsia="Calibri" w:hAnsi="Calibri" w:cs="Calibri"/>
        </w:rPr>
        <w:t>opportunities</w:t>
      </w:r>
      <w:r w:rsidRPr="007D3C26">
        <w:rPr>
          <w:rFonts w:ascii="Calibri" w:eastAsia="Calibri" w:hAnsi="Calibri" w:cs="Calibri"/>
          <w:spacing w:val="-10"/>
        </w:rPr>
        <w:t xml:space="preserve"> </w:t>
      </w:r>
      <w:r w:rsidRPr="007D3C26">
        <w:rPr>
          <w:rFonts w:ascii="Calibri" w:eastAsia="Calibri" w:hAnsi="Calibri" w:cs="Calibri"/>
        </w:rPr>
        <w:t>to</w:t>
      </w:r>
      <w:r w:rsidRPr="007D3C26">
        <w:rPr>
          <w:rFonts w:ascii="Calibri" w:eastAsia="Calibri" w:hAnsi="Calibri" w:cs="Calibri"/>
          <w:spacing w:val="-7"/>
        </w:rPr>
        <w:t xml:space="preserve"> </w:t>
      </w:r>
      <w:r w:rsidRPr="007D3C26">
        <w:rPr>
          <w:rFonts w:ascii="Calibri" w:eastAsia="Calibri" w:hAnsi="Calibri" w:cs="Calibri"/>
        </w:rPr>
        <w:t>network</w:t>
      </w:r>
      <w:r w:rsidRPr="007D3C26">
        <w:rPr>
          <w:rFonts w:ascii="Calibri" w:eastAsia="Calibri" w:hAnsi="Calibri" w:cs="Calibri"/>
          <w:spacing w:val="-11"/>
        </w:rPr>
        <w:t xml:space="preserve"> </w:t>
      </w:r>
      <w:r w:rsidRPr="007D3C26">
        <w:rPr>
          <w:rFonts w:ascii="Calibri" w:eastAsia="Calibri" w:hAnsi="Calibri" w:cs="Calibri"/>
        </w:rPr>
        <w:t>and connect with colleagues from across the province.</w:t>
      </w:r>
    </w:p>
    <w:p w14:paraId="2325939F" w14:textId="77777777" w:rsidR="007D3C26" w:rsidRPr="007D3C26" w:rsidRDefault="007D3C26" w:rsidP="007D3C26">
      <w:pPr>
        <w:widowControl w:val="0"/>
        <w:autoSpaceDE w:val="0"/>
        <w:autoSpaceDN w:val="0"/>
        <w:spacing w:before="1" w:after="0" w:line="240" w:lineRule="auto"/>
        <w:ind w:left="1440" w:right="116"/>
        <w:rPr>
          <w:rFonts w:ascii="Calibri" w:eastAsia="Calibri" w:hAnsi="Calibri" w:cs="Calibri"/>
          <w:sz w:val="12"/>
          <w:szCs w:val="12"/>
        </w:rPr>
      </w:pPr>
    </w:p>
    <w:p w14:paraId="739D10DA" w14:textId="4424241D" w:rsidR="007D3C26" w:rsidRPr="007D3C26" w:rsidRDefault="007D3C26" w:rsidP="007D3C26">
      <w:pPr>
        <w:widowControl w:val="0"/>
        <w:autoSpaceDE w:val="0"/>
        <w:autoSpaceDN w:val="0"/>
        <w:spacing w:before="1" w:after="0" w:line="240" w:lineRule="auto"/>
        <w:ind w:left="1440" w:right="116"/>
        <w:rPr>
          <w:rFonts w:ascii="Calibri" w:eastAsia="Calibri" w:hAnsi="Calibri" w:cs="Calibri"/>
        </w:rPr>
      </w:pPr>
      <w:r w:rsidRPr="007D3C26">
        <w:rPr>
          <w:rFonts w:ascii="Calibri" w:eastAsia="Calibri" w:hAnsi="Calibri" w:cs="Calibri"/>
          <w:b/>
          <w:sz w:val="24"/>
          <w:szCs w:val="24"/>
        </w:rPr>
        <w:t>PD and Events Specialist:</w:t>
      </w:r>
      <w:r w:rsidRPr="007D3C26">
        <w:rPr>
          <w:rFonts w:ascii="Calibri" w:eastAsia="Calibri" w:hAnsi="Calibri" w:cs="Calibri"/>
        </w:rPr>
        <w:br/>
      </w:r>
      <w:hyperlink r:id="rId26" w:history="1">
        <w:r w:rsidRPr="007D3C26">
          <w:rPr>
            <w:rFonts w:ascii="Calibri" w:eastAsia="Calibri" w:hAnsi="Calibri" w:cs="Calibri"/>
            <w:color w:val="0563C1" w:themeColor="hyperlink"/>
            <w:u w:val="single"/>
          </w:rPr>
          <w:t>pdevents@calp.ca</w:t>
        </w:r>
      </w:hyperlink>
      <w:r w:rsidRPr="007D3C26">
        <w:rPr>
          <w:rFonts w:ascii="Calibri" w:eastAsia="Calibri" w:hAnsi="Calibri" w:cs="Calibri"/>
        </w:rPr>
        <w:t xml:space="preserve"> </w:t>
      </w:r>
      <w:r w:rsidR="00991EFD">
        <w:rPr>
          <w:rFonts w:ascii="Calibri" w:eastAsia="Calibri" w:hAnsi="Calibri" w:cs="Calibri"/>
        </w:rPr>
        <w:br/>
      </w:r>
      <w:r w:rsidR="00991EFD">
        <w:rPr>
          <w:rFonts w:ascii="Calibri" w:eastAsia="Calibri" w:hAnsi="Calibri" w:cs="Calibri"/>
        </w:rPr>
        <w:br/>
      </w:r>
      <w:r w:rsidR="00991EFD" w:rsidRPr="00991EFD">
        <w:rPr>
          <w:rFonts w:ascii="Calibri" w:eastAsia="Calibri" w:hAnsi="Calibri" w:cs="Calibri"/>
          <w:b/>
          <w:bCs/>
          <w:sz w:val="24"/>
          <w:szCs w:val="24"/>
        </w:rPr>
        <w:t>Program Support:</w:t>
      </w:r>
      <w:r w:rsidR="00991EFD">
        <w:rPr>
          <w:rFonts w:ascii="Calibri" w:eastAsia="Calibri" w:hAnsi="Calibri" w:cs="Calibri"/>
        </w:rPr>
        <w:br/>
      </w:r>
      <w:hyperlink r:id="rId27" w:history="1">
        <w:r w:rsidR="00991EFD" w:rsidRPr="009779FB">
          <w:rPr>
            <w:rStyle w:val="Hyperlink"/>
            <w:rFonts w:ascii="Calibri" w:eastAsia="Calibri" w:hAnsi="Calibri" w:cs="Calibri"/>
            <w:color w:val="0070C0"/>
          </w:rPr>
          <w:t>office@calp.ca</w:t>
        </w:r>
      </w:hyperlink>
      <w:r w:rsidR="00991EFD" w:rsidRPr="009779FB">
        <w:rPr>
          <w:rFonts w:ascii="Calibri" w:eastAsia="Calibri" w:hAnsi="Calibri" w:cs="Calibri"/>
          <w:color w:val="0070C0"/>
        </w:rPr>
        <w:t xml:space="preserve"> </w:t>
      </w:r>
    </w:p>
    <w:p w14:paraId="6B9C7015" w14:textId="77777777" w:rsidR="007D3C26" w:rsidRPr="007D3C26" w:rsidRDefault="007D3C26" w:rsidP="007D3C26">
      <w:pPr>
        <w:widowControl w:val="0"/>
        <w:autoSpaceDE w:val="0"/>
        <w:autoSpaceDN w:val="0"/>
        <w:spacing w:after="0" w:line="240" w:lineRule="auto"/>
        <w:ind w:left="1440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</w:p>
    <w:p w14:paraId="6B84BD41" w14:textId="6FF8A999" w:rsidR="007D3C26" w:rsidRPr="007D3C26" w:rsidRDefault="007067E1" w:rsidP="007D3C26">
      <w:pPr>
        <w:widowControl w:val="0"/>
        <w:autoSpaceDE w:val="0"/>
        <w:autoSpaceDN w:val="0"/>
        <w:spacing w:after="0" w:line="240" w:lineRule="auto"/>
        <w:ind w:left="1440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</w:t>
      </w:r>
      <w:r w:rsidR="007D3C26" w:rsidRPr="007D3C26">
        <w:rPr>
          <w:rFonts w:ascii="Calibri" w:eastAsia="Calibri" w:hAnsi="Calibri" w:cs="Calibri"/>
          <w:b/>
          <w:bCs/>
          <w:sz w:val="24"/>
          <w:szCs w:val="24"/>
        </w:rPr>
        <w:t>CALP</w:t>
      </w:r>
      <w:r w:rsidR="007D3C26" w:rsidRPr="007D3C26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="007D3C26"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>Database</w:t>
      </w:r>
    </w:p>
    <w:p w14:paraId="25E55804" w14:textId="5AEB8A1F" w:rsidR="007D3C26" w:rsidRPr="007D3C26" w:rsidRDefault="007D3C26" w:rsidP="007067E1">
      <w:pPr>
        <w:widowControl w:val="0"/>
        <w:autoSpaceDE w:val="0"/>
        <w:autoSpaceDN w:val="0"/>
        <w:spacing w:after="0" w:line="240" w:lineRule="auto"/>
        <w:ind w:left="1800" w:right="473"/>
        <w:rPr>
          <w:rFonts w:ascii="Calibri" w:eastAsia="Calibri" w:hAnsi="Calibri" w:cs="Calibri"/>
        </w:rPr>
      </w:pPr>
      <w:r w:rsidRPr="007D3C26">
        <w:rPr>
          <w:rFonts w:ascii="Calibri" w:eastAsia="Calibri" w:hAnsi="Calibri" w:cs="Calibri"/>
        </w:rPr>
        <w:t>CLN</w:t>
      </w:r>
      <w:r w:rsidRPr="007D3C26">
        <w:rPr>
          <w:rFonts w:ascii="Calibri" w:eastAsia="Calibri" w:hAnsi="Calibri" w:cs="Calibri"/>
          <w:spacing w:val="-5"/>
        </w:rPr>
        <w:t xml:space="preserve"> </w:t>
      </w:r>
      <w:r w:rsidRPr="007D3C26">
        <w:rPr>
          <w:rFonts w:ascii="Calibri" w:eastAsia="Calibri" w:hAnsi="Calibri" w:cs="Calibri"/>
        </w:rPr>
        <w:t>has</w:t>
      </w:r>
      <w:r w:rsidRPr="007D3C26">
        <w:rPr>
          <w:rFonts w:ascii="Calibri" w:eastAsia="Calibri" w:hAnsi="Calibri" w:cs="Calibri"/>
          <w:spacing w:val="-4"/>
        </w:rPr>
        <w:t xml:space="preserve"> </w:t>
      </w:r>
      <w:r w:rsidRPr="007D3C26">
        <w:rPr>
          <w:rFonts w:ascii="Calibri" w:eastAsia="Calibri" w:hAnsi="Calibri" w:cs="Calibri"/>
        </w:rPr>
        <w:t>developed</w:t>
      </w:r>
      <w:r w:rsidRPr="007D3C26">
        <w:rPr>
          <w:rFonts w:ascii="Calibri" w:eastAsia="Calibri" w:hAnsi="Calibri" w:cs="Calibri"/>
          <w:spacing w:val="-5"/>
        </w:rPr>
        <w:t xml:space="preserve"> </w:t>
      </w:r>
      <w:r w:rsidRPr="007D3C26">
        <w:rPr>
          <w:rFonts w:ascii="Calibri" w:eastAsia="Calibri" w:hAnsi="Calibri" w:cs="Calibri"/>
        </w:rPr>
        <w:t>a</w:t>
      </w:r>
      <w:r w:rsidRPr="007D3C26">
        <w:rPr>
          <w:rFonts w:ascii="Calibri" w:eastAsia="Calibri" w:hAnsi="Calibri" w:cs="Calibri"/>
          <w:spacing w:val="-7"/>
        </w:rPr>
        <w:t xml:space="preserve"> </w:t>
      </w:r>
      <w:r w:rsidRPr="007D3C26">
        <w:rPr>
          <w:rFonts w:ascii="Calibri" w:eastAsia="Calibri" w:hAnsi="Calibri" w:cs="Calibri"/>
        </w:rPr>
        <w:t>secure, customized</w:t>
      </w:r>
      <w:r w:rsidRPr="007D3C26">
        <w:rPr>
          <w:rFonts w:ascii="Calibri" w:eastAsia="Calibri" w:hAnsi="Calibri" w:cs="Calibri"/>
          <w:spacing w:val="-13"/>
        </w:rPr>
        <w:t xml:space="preserve"> </w:t>
      </w:r>
      <w:r w:rsidRPr="007D3C26">
        <w:rPr>
          <w:rFonts w:ascii="Calibri" w:eastAsia="Calibri" w:hAnsi="Calibri" w:cs="Calibri"/>
        </w:rPr>
        <w:t>database</w:t>
      </w:r>
      <w:r w:rsidRPr="007D3C26">
        <w:rPr>
          <w:rFonts w:ascii="Calibri" w:eastAsia="Calibri" w:hAnsi="Calibri" w:cs="Calibri"/>
          <w:spacing w:val="-12"/>
        </w:rPr>
        <w:t xml:space="preserve"> </w:t>
      </w:r>
      <w:r w:rsidRPr="007D3C26">
        <w:rPr>
          <w:rFonts w:ascii="Calibri" w:eastAsia="Calibri" w:hAnsi="Calibri" w:cs="Calibri"/>
        </w:rPr>
        <w:t>to</w:t>
      </w:r>
      <w:r w:rsidRPr="007D3C26">
        <w:rPr>
          <w:rFonts w:ascii="Calibri" w:eastAsia="Calibri" w:hAnsi="Calibri" w:cs="Calibri"/>
          <w:spacing w:val="-13"/>
        </w:rPr>
        <w:t xml:space="preserve"> </w:t>
      </w:r>
      <w:r w:rsidRPr="007D3C26">
        <w:rPr>
          <w:rFonts w:ascii="Calibri" w:eastAsia="Calibri" w:hAnsi="Calibri" w:cs="Calibri"/>
        </w:rPr>
        <w:t>help manage your program and learner data.</w:t>
      </w:r>
      <w:r w:rsidR="00991EFD">
        <w:rPr>
          <w:rFonts w:ascii="Calibri" w:eastAsia="Calibri" w:hAnsi="Calibri" w:cs="Calibri"/>
        </w:rPr>
        <w:t xml:space="preserve"> </w:t>
      </w:r>
      <w:r w:rsidRPr="007D3C26">
        <w:rPr>
          <w:rFonts w:ascii="Calibri" w:eastAsia="Calibri" w:hAnsi="Calibri" w:cs="Calibri"/>
        </w:rPr>
        <w:t>The database will help you</w:t>
      </w:r>
      <w:r w:rsidRPr="007D3C26">
        <w:rPr>
          <w:rFonts w:ascii="Calibri" w:eastAsia="Calibri" w:hAnsi="Calibri" w:cs="Calibri"/>
          <w:spacing w:val="-11"/>
        </w:rPr>
        <w:t xml:space="preserve"> </w:t>
      </w:r>
      <w:r w:rsidRPr="007D3C26">
        <w:rPr>
          <w:rFonts w:ascii="Calibri" w:eastAsia="Calibri" w:hAnsi="Calibri" w:cs="Calibri"/>
        </w:rPr>
        <w:t>track</w:t>
      </w:r>
      <w:r w:rsidRPr="007D3C26">
        <w:rPr>
          <w:rFonts w:ascii="Calibri" w:eastAsia="Calibri" w:hAnsi="Calibri" w:cs="Calibri"/>
          <w:spacing w:val="-10"/>
        </w:rPr>
        <w:t xml:space="preserve"> </w:t>
      </w:r>
      <w:r w:rsidRPr="007D3C26">
        <w:rPr>
          <w:rFonts w:ascii="Calibri" w:eastAsia="Calibri" w:hAnsi="Calibri" w:cs="Calibri"/>
        </w:rPr>
        <w:t>data</w:t>
      </w:r>
      <w:r w:rsidRPr="007D3C26">
        <w:rPr>
          <w:rFonts w:ascii="Calibri" w:eastAsia="Calibri" w:hAnsi="Calibri" w:cs="Calibri"/>
          <w:spacing w:val="-8"/>
        </w:rPr>
        <w:t xml:space="preserve"> </w:t>
      </w:r>
      <w:r w:rsidRPr="007D3C26">
        <w:rPr>
          <w:rFonts w:ascii="Calibri" w:eastAsia="Calibri" w:hAnsi="Calibri" w:cs="Calibri"/>
        </w:rPr>
        <w:t>and</w:t>
      </w:r>
      <w:r w:rsidRPr="007D3C26">
        <w:rPr>
          <w:rFonts w:ascii="Calibri" w:eastAsia="Calibri" w:hAnsi="Calibri" w:cs="Calibri"/>
          <w:spacing w:val="-10"/>
        </w:rPr>
        <w:t xml:space="preserve"> </w:t>
      </w:r>
      <w:r w:rsidRPr="007D3C26">
        <w:rPr>
          <w:rFonts w:ascii="Calibri" w:eastAsia="Calibri" w:hAnsi="Calibri" w:cs="Calibri"/>
        </w:rPr>
        <w:t>generate reports for your CALP reporting</w:t>
      </w:r>
      <w:r w:rsidR="009779FB">
        <w:rPr>
          <w:rFonts w:ascii="Calibri" w:eastAsia="Calibri" w:hAnsi="Calibri" w:cs="Calibri"/>
        </w:rPr>
        <w:t xml:space="preserve"> r</w:t>
      </w:r>
      <w:r w:rsidRPr="007D3C26">
        <w:rPr>
          <w:rFonts w:ascii="Calibri" w:eastAsia="Calibri" w:hAnsi="Calibri" w:cs="Calibri"/>
        </w:rPr>
        <w:t>equirements</w:t>
      </w:r>
      <w:r w:rsidR="00FE20AC">
        <w:rPr>
          <w:rFonts w:ascii="Calibri" w:eastAsia="Calibri" w:hAnsi="Calibri" w:cs="Calibri"/>
        </w:rPr>
        <w:t>.</w:t>
      </w:r>
      <w:r w:rsidR="009779FB">
        <w:rPr>
          <w:rFonts w:ascii="Calibri" w:eastAsia="Calibri" w:hAnsi="Calibri" w:cs="Calibri"/>
        </w:rPr>
        <w:t xml:space="preserve"> </w:t>
      </w:r>
      <w:r w:rsidR="00A161B5">
        <w:rPr>
          <w:rFonts w:ascii="Calibri" w:eastAsia="Calibri" w:hAnsi="Calibri" w:cs="Calibri"/>
        </w:rPr>
        <w:br/>
      </w:r>
      <w:r w:rsidRPr="007D3C26">
        <w:rPr>
          <w:rFonts w:ascii="Calibri" w:eastAsia="Calibri" w:hAnsi="Calibri" w:cs="Calibri"/>
        </w:rPr>
        <w:t>The</w:t>
      </w:r>
      <w:r w:rsidRPr="007D3C26">
        <w:rPr>
          <w:rFonts w:ascii="Calibri" w:eastAsia="Calibri" w:hAnsi="Calibri" w:cs="Calibri"/>
          <w:spacing w:val="-8"/>
        </w:rPr>
        <w:t xml:space="preserve"> </w:t>
      </w:r>
      <w:r w:rsidRPr="007D3C26">
        <w:rPr>
          <w:rFonts w:ascii="Calibri" w:eastAsia="Calibri" w:hAnsi="Calibri" w:cs="Calibri"/>
        </w:rPr>
        <w:t>CALP</w:t>
      </w:r>
      <w:r w:rsidRPr="007D3C26">
        <w:rPr>
          <w:rFonts w:ascii="Calibri" w:eastAsia="Calibri" w:hAnsi="Calibri" w:cs="Calibri"/>
          <w:spacing w:val="-9"/>
        </w:rPr>
        <w:t xml:space="preserve"> </w:t>
      </w:r>
      <w:r w:rsidRPr="007D3C26">
        <w:rPr>
          <w:rFonts w:ascii="Calibri" w:eastAsia="Calibri" w:hAnsi="Calibri" w:cs="Calibri"/>
        </w:rPr>
        <w:t>Database</w:t>
      </w:r>
      <w:r w:rsidRPr="007D3C26">
        <w:rPr>
          <w:rFonts w:ascii="Calibri" w:eastAsia="Calibri" w:hAnsi="Calibri" w:cs="Calibri"/>
          <w:spacing w:val="-7"/>
        </w:rPr>
        <w:t xml:space="preserve"> </w:t>
      </w:r>
      <w:r w:rsidRPr="007D3C26">
        <w:rPr>
          <w:rFonts w:ascii="Calibri" w:eastAsia="Calibri" w:hAnsi="Calibri" w:cs="Calibri"/>
        </w:rPr>
        <w:t>is</w:t>
      </w:r>
      <w:r w:rsidRPr="007D3C26">
        <w:rPr>
          <w:rFonts w:ascii="Calibri" w:eastAsia="Calibri" w:hAnsi="Calibri" w:cs="Calibri"/>
          <w:spacing w:val="-8"/>
        </w:rPr>
        <w:t xml:space="preserve"> </w:t>
      </w:r>
      <w:r w:rsidRPr="007D3C26">
        <w:rPr>
          <w:rFonts w:ascii="Calibri" w:eastAsia="Calibri" w:hAnsi="Calibri" w:cs="Calibri"/>
        </w:rPr>
        <w:t>free</w:t>
      </w:r>
      <w:r w:rsidRPr="007D3C26">
        <w:rPr>
          <w:rFonts w:ascii="Calibri" w:eastAsia="Calibri" w:hAnsi="Calibri" w:cs="Calibri"/>
          <w:spacing w:val="-9"/>
        </w:rPr>
        <w:t xml:space="preserve"> </w:t>
      </w:r>
      <w:r w:rsidRPr="007D3C26">
        <w:rPr>
          <w:rFonts w:ascii="Calibri" w:eastAsia="Calibri" w:hAnsi="Calibri" w:cs="Calibri"/>
        </w:rPr>
        <w:t>to CALPs who wish to use it</w:t>
      </w:r>
      <w:r w:rsidR="009779FB">
        <w:rPr>
          <w:rFonts w:ascii="Calibri" w:eastAsia="Calibri" w:hAnsi="Calibri" w:cs="Calibri"/>
        </w:rPr>
        <w:t>.</w:t>
      </w:r>
    </w:p>
    <w:p w14:paraId="6A6E5DA7" w14:textId="77777777" w:rsidR="007D3C26" w:rsidRPr="007D3C26" w:rsidRDefault="007D3C26" w:rsidP="009D74BB">
      <w:pPr>
        <w:widowControl w:val="0"/>
        <w:tabs>
          <w:tab w:val="left" w:pos="1980"/>
        </w:tabs>
        <w:autoSpaceDE w:val="0"/>
        <w:autoSpaceDN w:val="0"/>
        <w:spacing w:before="111" w:after="0" w:line="268" w:lineRule="exact"/>
        <w:ind w:left="1890" w:hanging="90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7D3C26">
        <w:rPr>
          <w:rFonts w:ascii="Calibri" w:eastAsia="Calibri" w:hAnsi="Calibri" w:cs="Calibri"/>
          <w:b/>
          <w:bCs/>
          <w:sz w:val="24"/>
          <w:szCs w:val="24"/>
        </w:rPr>
        <w:t>CLN</w:t>
      </w:r>
      <w:r w:rsidRPr="007D3C26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z w:val="24"/>
          <w:szCs w:val="24"/>
        </w:rPr>
        <w:t>Provincial</w:t>
      </w:r>
      <w:r w:rsidRPr="007D3C26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Pr="007D3C26">
        <w:rPr>
          <w:rFonts w:ascii="Calibri" w:eastAsia="Calibri" w:hAnsi="Calibri" w:cs="Calibri"/>
          <w:b/>
          <w:bCs/>
          <w:spacing w:val="-2"/>
          <w:sz w:val="24"/>
          <w:szCs w:val="24"/>
        </w:rPr>
        <w:t>Office:</w:t>
      </w:r>
    </w:p>
    <w:p w14:paraId="68FF694D" w14:textId="4A80D20D" w:rsidR="004378B3" w:rsidRPr="007D3C26" w:rsidRDefault="007D3C26" w:rsidP="009D74BB">
      <w:pPr>
        <w:widowControl w:val="0"/>
        <w:autoSpaceDE w:val="0"/>
        <w:autoSpaceDN w:val="0"/>
        <w:spacing w:after="0" w:line="243" w:lineRule="exact"/>
        <w:ind w:left="1800"/>
      </w:pPr>
      <w:r w:rsidRPr="007D3C26">
        <w:rPr>
          <w:rFonts w:ascii="Calibri" w:eastAsia="Calibri" w:hAnsi="Calibri" w:cs="Calibri"/>
          <w:spacing w:val="-2"/>
        </w:rPr>
        <w:t>1-877-485-</w:t>
      </w:r>
      <w:r w:rsidRPr="007D3C26">
        <w:rPr>
          <w:rFonts w:ascii="Calibri" w:eastAsia="Calibri" w:hAnsi="Calibri" w:cs="Calibri"/>
          <w:spacing w:val="-4"/>
        </w:rPr>
        <w:t>4926</w:t>
      </w:r>
    </w:p>
    <w:sectPr w:rsidR="004378B3" w:rsidRPr="007D3C26" w:rsidSect="007D3C26">
      <w:type w:val="continuous"/>
      <w:pgSz w:w="12240" w:h="15840"/>
      <w:pgMar w:top="1843" w:right="562" w:bottom="1440" w:left="562" w:header="562" w:footer="54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4F241" w14:textId="77777777" w:rsidR="0052595D" w:rsidRDefault="0052595D" w:rsidP="00FF67E8">
      <w:pPr>
        <w:spacing w:after="0" w:line="240" w:lineRule="auto"/>
      </w:pPr>
      <w:r>
        <w:separator/>
      </w:r>
    </w:p>
  </w:endnote>
  <w:endnote w:type="continuationSeparator" w:id="0">
    <w:p w14:paraId="1FA5E013" w14:textId="77777777" w:rsidR="0052595D" w:rsidRDefault="0052595D" w:rsidP="00FF6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3E4CB" w14:textId="4B8566A1" w:rsidR="00D60C01" w:rsidRPr="00192D4D" w:rsidRDefault="005178B6" w:rsidP="00192D4D">
    <w:pPr>
      <w:pStyle w:val="Footer"/>
      <w:ind w:right="-164"/>
      <w:jc w:val="right"/>
      <w:rPr>
        <w:color w:val="949594"/>
        <w:sz w:val="20"/>
        <w:szCs w:val="20"/>
      </w:rPr>
    </w:pPr>
    <w:r w:rsidRPr="00192D4D">
      <w:rPr>
        <w:noProof/>
        <w:color w:val="949594"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D2422E1" wp14:editId="466C5634">
              <wp:simplePos x="0" y="0"/>
              <wp:positionH relativeFrom="column">
                <wp:posOffset>110490</wp:posOffset>
              </wp:positionH>
              <wp:positionV relativeFrom="paragraph">
                <wp:posOffset>-184785</wp:posOffset>
              </wp:positionV>
              <wp:extent cx="7017385" cy="10160"/>
              <wp:effectExtent l="0" t="0" r="31115" b="27940"/>
              <wp:wrapNone/>
              <wp:docPr id="64" name="Straight Connector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17385" cy="10160"/>
                      </a:xfrm>
                      <a:prstGeom prst="line">
                        <a:avLst/>
                      </a:prstGeom>
                      <a:ln>
                        <a:solidFill>
                          <a:srgbClr val="94959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407DA723">
            <v:line id="Straight Connector 64" style="position:absolute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49594" strokeweight=".5pt" from="8.7pt,-14.55pt" to="561.25pt,-13.75pt" w14:anchorId="298CA0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">
              <v:stroke joinstyle="miter"/>
            </v:line>
          </w:pict>
        </mc:Fallback>
      </mc:AlternateContent>
    </w:r>
    <w:r w:rsidR="007D3C26" w:rsidRPr="00192D4D">
      <w:rPr>
        <w:noProof/>
        <w:color w:val="949594"/>
        <w:sz w:val="20"/>
        <w:szCs w:val="20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A0FCEC7" wp14:editId="4C89444D">
              <wp:simplePos x="0" y="0"/>
              <wp:positionH relativeFrom="column">
                <wp:posOffset>2717165</wp:posOffset>
              </wp:positionH>
              <wp:positionV relativeFrom="paragraph">
                <wp:posOffset>-128905</wp:posOffset>
              </wp:positionV>
              <wp:extent cx="1764665" cy="531495"/>
              <wp:effectExtent l="0" t="0" r="0" b="1905"/>
              <wp:wrapNone/>
              <wp:docPr id="65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665" cy="531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8D0F92" w14:textId="77777777" w:rsidR="002F13F0" w:rsidRPr="00366746" w:rsidRDefault="002F13F0" w:rsidP="00D60C01">
                          <w:pPr>
                            <w:rPr>
                              <w:color w:val="949594"/>
                              <w:sz w:val="20"/>
                              <w:szCs w:val="20"/>
                              <w:lang w:val="fr-FR"/>
                            </w:rPr>
                          </w:pPr>
                          <w:r w:rsidRPr="00366746">
                            <w:rPr>
                              <w:color w:val="949594"/>
                              <w:sz w:val="20"/>
                              <w:szCs w:val="20"/>
                              <w:lang w:val="fr-FR"/>
                            </w:rPr>
                            <w:t>2-211, 11610 65 AVE NW</w:t>
                          </w:r>
                          <w:r w:rsidRPr="00366746">
                            <w:rPr>
                              <w:color w:val="949594"/>
                              <w:sz w:val="20"/>
                              <w:szCs w:val="20"/>
                              <w:lang w:val="fr-FR"/>
                            </w:rPr>
                            <w:br/>
                            <w:t>Edmonton, AB T6G 2E1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0BBF5DDB">
            <v:rect id="Rectangle 65" style="position:absolute;left:0;text-align:left;margin-left:213.95pt;margin-top:-10.15pt;width:138.95pt;height:41.8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ed="f" stroked="f" strokeweight="1pt" w14:anchorId="0A0FCE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">
              <v:textbox>
                <w:txbxContent>
                  <w:p w:rsidRPr="00366746" w:rsidR="002F13F0" w:rsidP="00D60C01" w:rsidRDefault="002F13F0" w14:paraId="497A75FB" w14:textId="77777777">
                    <w:pPr>
                      <w:rPr>
                        <w:color w:val="949594"/>
                        <w:sz w:val="20"/>
                        <w:szCs w:val="20"/>
                        <w:lang w:val="fr-FR"/>
                      </w:rPr>
                    </w:pPr>
                    <w:r w:rsidRPr="00366746">
                      <w:rPr>
                        <w:color w:val="949594"/>
                        <w:sz w:val="20"/>
                        <w:szCs w:val="20"/>
                        <w:lang w:val="fr-FR"/>
                      </w:rPr>
                      <w:t>2-211, 11610 65 AVE NW</w:t>
                    </w:r>
                    <w:r w:rsidRPr="00366746">
                      <w:rPr>
                        <w:color w:val="949594"/>
                        <w:sz w:val="20"/>
                        <w:szCs w:val="20"/>
                        <w:lang w:val="fr-FR"/>
                      </w:rPr>
                      <w:br/>
                    </w:r>
                    <w:r w:rsidRPr="00366746">
                      <w:rPr>
                        <w:color w:val="949594"/>
                        <w:sz w:val="20"/>
                        <w:szCs w:val="20"/>
                        <w:lang w:val="fr-FR"/>
                      </w:rPr>
                      <w:t>Edmonton, AB T6G 2E1</w:t>
                    </w:r>
                  </w:p>
                </w:txbxContent>
              </v:textbox>
            </v:rect>
          </w:pict>
        </mc:Fallback>
      </mc:AlternateContent>
    </w:r>
    <w:r w:rsidR="007D3C26" w:rsidRPr="00192D4D">
      <w:rPr>
        <w:noProof/>
        <w:color w:val="949594"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C6C13B8" wp14:editId="77A4FDF6">
              <wp:simplePos x="0" y="0"/>
              <wp:positionH relativeFrom="column">
                <wp:posOffset>228600</wp:posOffset>
              </wp:positionH>
              <wp:positionV relativeFrom="paragraph">
                <wp:posOffset>-129540</wp:posOffset>
              </wp:positionV>
              <wp:extent cx="2495550" cy="531495"/>
              <wp:effectExtent l="0" t="0" r="0" b="1905"/>
              <wp:wrapNone/>
              <wp:docPr id="59" name="Rectangl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5550" cy="531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DE03B" w14:textId="77777777" w:rsidR="00D60C01" w:rsidRPr="00192D4D" w:rsidRDefault="002F13F0" w:rsidP="002F13F0">
                          <w:pPr>
                            <w:rPr>
                              <w:color w:val="949594"/>
                              <w:sz w:val="20"/>
                              <w:szCs w:val="20"/>
                            </w:rPr>
                          </w:pPr>
                          <w:r w:rsidRPr="00192D4D">
                            <w:rPr>
                              <w:color w:val="949594"/>
                              <w:sz w:val="20"/>
                              <w:szCs w:val="20"/>
                            </w:rPr>
                            <w:t>Community Learning Network</w:t>
                          </w:r>
                          <w:r w:rsidRPr="00192D4D">
                            <w:rPr>
                              <w:color w:val="949594"/>
                              <w:sz w:val="20"/>
                              <w:szCs w:val="20"/>
                            </w:rPr>
                            <w:br/>
                            <w:t>c/o UofA South Campus (Saville Centre)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6BDCCA87">
            <v:rect id="Rectangle 59" style="position:absolute;left:0;text-align:left;margin-left:18pt;margin-top:-10.2pt;width:196.5pt;height: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ed="f" stroked="f" strokeweight="1pt" w14:anchorId="3C6C13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">
              <v:textbox>
                <w:txbxContent>
                  <w:p w:rsidRPr="00192D4D" w:rsidR="00D60C01" w:rsidP="002F13F0" w:rsidRDefault="002F13F0" w14:paraId="2BCBE96B" w14:textId="77777777">
                    <w:pPr>
                      <w:rPr>
                        <w:color w:val="949594"/>
                        <w:sz w:val="20"/>
                        <w:szCs w:val="20"/>
                      </w:rPr>
                    </w:pPr>
                    <w:r w:rsidRPr="00192D4D">
                      <w:rPr>
                        <w:color w:val="949594"/>
                        <w:sz w:val="20"/>
                        <w:szCs w:val="20"/>
                      </w:rPr>
                      <w:t>Community Learning Network</w:t>
                    </w:r>
                    <w:r w:rsidRPr="00192D4D">
                      <w:rPr>
                        <w:color w:val="949594"/>
                        <w:sz w:val="20"/>
                        <w:szCs w:val="20"/>
                      </w:rPr>
                      <w:br/>
                    </w:r>
                    <w:r w:rsidRPr="00192D4D">
                      <w:rPr>
                        <w:color w:val="949594"/>
                        <w:sz w:val="20"/>
                        <w:szCs w:val="20"/>
                      </w:rPr>
                      <w:t>c/o UofA South Campus (Saville Centre)</w:t>
                    </w:r>
                  </w:p>
                </w:txbxContent>
              </v:textbox>
            </v:rect>
          </w:pict>
        </mc:Fallback>
      </mc:AlternateContent>
    </w:r>
    <w:r w:rsidR="00D60C01" w:rsidRPr="00192D4D">
      <w:rPr>
        <w:color w:val="949594"/>
        <w:sz w:val="20"/>
        <w:szCs w:val="20"/>
      </w:rPr>
      <w:t xml:space="preserve">Page </w:t>
    </w:r>
    <w:sdt>
      <w:sdtPr>
        <w:rPr>
          <w:color w:val="949594"/>
          <w:sz w:val="20"/>
          <w:szCs w:val="20"/>
        </w:rPr>
        <w:id w:val="11282840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60C01" w:rsidRPr="00192D4D">
          <w:rPr>
            <w:color w:val="949594"/>
            <w:sz w:val="20"/>
            <w:szCs w:val="20"/>
          </w:rPr>
          <w:fldChar w:fldCharType="begin"/>
        </w:r>
        <w:r w:rsidR="00D60C01" w:rsidRPr="00192D4D">
          <w:rPr>
            <w:color w:val="949594"/>
            <w:sz w:val="20"/>
            <w:szCs w:val="20"/>
          </w:rPr>
          <w:instrText xml:space="preserve"> PAGE   \* MERGEFORMAT </w:instrText>
        </w:r>
        <w:r w:rsidR="00D60C01" w:rsidRPr="00192D4D">
          <w:rPr>
            <w:color w:val="949594"/>
            <w:sz w:val="20"/>
            <w:szCs w:val="20"/>
          </w:rPr>
          <w:fldChar w:fldCharType="separate"/>
        </w:r>
        <w:r w:rsidR="00B8002B">
          <w:rPr>
            <w:noProof/>
            <w:color w:val="949594"/>
            <w:sz w:val="20"/>
            <w:szCs w:val="20"/>
          </w:rPr>
          <w:t>1</w:t>
        </w:r>
        <w:r w:rsidR="00D60C01" w:rsidRPr="00192D4D">
          <w:rPr>
            <w:noProof/>
            <w:color w:val="949594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88684" w14:textId="77777777" w:rsidR="0052595D" w:rsidRDefault="0052595D" w:rsidP="00FF67E8">
      <w:pPr>
        <w:spacing w:after="0" w:line="240" w:lineRule="auto"/>
      </w:pPr>
      <w:r>
        <w:separator/>
      </w:r>
    </w:p>
  </w:footnote>
  <w:footnote w:type="continuationSeparator" w:id="0">
    <w:p w14:paraId="4442C8F0" w14:textId="77777777" w:rsidR="0052595D" w:rsidRDefault="0052595D" w:rsidP="00FF6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C123D" w14:textId="01638258" w:rsidR="00FF67E8" w:rsidRDefault="00DF68E0" w:rsidP="00FF67E8">
    <w:pPr>
      <w:pStyle w:val="Header"/>
      <w:tabs>
        <w:tab w:val="clear" w:pos="4680"/>
        <w:tab w:val="clear" w:pos="9360"/>
        <w:tab w:val="left" w:pos="1920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0A81324F" wp14:editId="1A690132">
          <wp:simplePos x="0" y="0"/>
          <wp:positionH relativeFrom="column">
            <wp:posOffset>292100</wp:posOffset>
          </wp:positionH>
          <wp:positionV relativeFrom="paragraph">
            <wp:posOffset>-102870</wp:posOffset>
          </wp:positionV>
          <wp:extent cx="1272540" cy="530225"/>
          <wp:effectExtent l="0" t="0" r="3810" b="3175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Picture 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54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C26">
      <w:rPr>
        <w:noProof/>
      </w:rPr>
      <w:drawing>
        <wp:anchor distT="0" distB="0" distL="114300" distR="114300" simplePos="0" relativeHeight="251658246" behindDoc="1" locked="0" layoutInCell="1" allowOverlap="1" wp14:anchorId="0EE3F0AE" wp14:editId="1B3DBED9">
          <wp:simplePos x="0" y="0"/>
          <wp:positionH relativeFrom="column">
            <wp:posOffset>5484495</wp:posOffset>
          </wp:positionH>
          <wp:positionV relativeFrom="paragraph">
            <wp:posOffset>60960</wp:posOffset>
          </wp:positionV>
          <wp:extent cx="1478280" cy="350520"/>
          <wp:effectExtent l="0" t="0" r="7620" b="0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C26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18D6499" wp14:editId="59D1CF16">
              <wp:simplePos x="0" y="0"/>
              <wp:positionH relativeFrom="column">
                <wp:posOffset>146050</wp:posOffset>
              </wp:positionH>
              <wp:positionV relativeFrom="paragraph">
                <wp:posOffset>562610</wp:posOffset>
              </wp:positionV>
              <wp:extent cx="6410325" cy="952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9525"/>
                      </a:xfrm>
                      <a:prstGeom prst="line">
                        <a:avLst/>
                      </a:prstGeom>
                      <a:ln>
                        <a:solidFill>
                          <a:srgbClr val="94959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0885A245">
            <v:line id="Straight Connector 3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49594" strokeweight=".5pt" from="11.5pt,44.3pt" to="516.25pt,45.05pt" w14:anchorId="47286C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">
              <v:stroke joinstyle="miter"/>
            </v:line>
          </w:pict>
        </mc:Fallback>
      </mc:AlternateContent>
    </w:r>
    <w:r w:rsidR="0064681C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5DC2C2D" wp14:editId="5AE0F0A2">
              <wp:simplePos x="0" y="0"/>
              <wp:positionH relativeFrom="page">
                <wp:posOffset>6848475</wp:posOffset>
              </wp:positionH>
              <wp:positionV relativeFrom="paragraph">
                <wp:posOffset>411480</wp:posOffset>
              </wp:positionV>
              <wp:extent cx="638175" cy="2857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2A61F3" w14:textId="77777777" w:rsidR="00412B39" w:rsidRPr="00412B39" w:rsidRDefault="00412B39" w:rsidP="00412B39">
                          <w:pPr>
                            <w:rPr>
                              <w:color w:val="949594"/>
                              <w:sz w:val="24"/>
                              <w:szCs w:val="24"/>
                            </w:rPr>
                          </w:pPr>
                          <w:r w:rsidRPr="00412B39">
                            <w:rPr>
                              <w:color w:val="949594"/>
                              <w:sz w:val="24"/>
                              <w:szCs w:val="24"/>
                            </w:rPr>
                            <w:t>calp.ca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7799C15E">
            <v:rect id="Rectangle 10" style="position:absolute;margin-left:539.25pt;margin-top:32.4pt;width:50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7" filled="f" stroked="f" strokeweight="1pt" w14:anchorId="45DC2C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">
              <v:textbox>
                <w:txbxContent>
                  <w:p w:rsidRPr="00412B39" w:rsidR="00412B39" w:rsidP="00412B39" w:rsidRDefault="00412B39" w14:paraId="1825086F" w14:textId="77777777">
                    <w:pPr>
                      <w:rPr>
                        <w:color w:val="949594"/>
                        <w:sz w:val="24"/>
                        <w:szCs w:val="24"/>
                      </w:rPr>
                    </w:pPr>
                    <w:r w:rsidRPr="00412B39">
                      <w:rPr>
                        <w:color w:val="949594"/>
                        <w:sz w:val="24"/>
                        <w:szCs w:val="24"/>
                      </w:rPr>
                      <w:t>calp.ca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1.6pt;height:21pt;visibility:visible" o:bullet="t">
        <v:imagedata r:id="rId1" o:title=""/>
      </v:shape>
    </w:pict>
  </w:numPicBullet>
  <w:abstractNum w:abstractNumId="0" w15:restartNumberingAfterBreak="0">
    <w:nsid w:val="02E830CF"/>
    <w:multiLevelType w:val="hybridMultilevel"/>
    <w:tmpl w:val="4EF223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34028"/>
    <w:multiLevelType w:val="hybridMultilevel"/>
    <w:tmpl w:val="E5F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312E2"/>
    <w:multiLevelType w:val="hybridMultilevel"/>
    <w:tmpl w:val="52841E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E1CB2"/>
    <w:multiLevelType w:val="hybridMultilevel"/>
    <w:tmpl w:val="0BB230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F0B58"/>
    <w:multiLevelType w:val="hybridMultilevel"/>
    <w:tmpl w:val="3516E2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EE8051A2">
      <w:start w:val="1"/>
      <w:numFmt w:val="lowerLetter"/>
      <w:lvlText w:val="%2."/>
      <w:lvlJc w:val="left"/>
      <w:pPr>
        <w:ind w:left="2160" w:hanging="360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89977A7"/>
    <w:multiLevelType w:val="hybridMultilevel"/>
    <w:tmpl w:val="1228EADE"/>
    <w:lvl w:ilvl="0" w:tplc="449A4F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67D04"/>
    <w:multiLevelType w:val="hybridMultilevel"/>
    <w:tmpl w:val="A0BE23EA"/>
    <w:lvl w:ilvl="0" w:tplc="44B087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E05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82B6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802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C0DE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3055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421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FE6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20BB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3222912"/>
    <w:multiLevelType w:val="multilevel"/>
    <w:tmpl w:val="4F76DC42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8" w15:restartNumberingAfterBreak="0">
    <w:nsid w:val="43B37F6E"/>
    <w:multiLevelType w:val="hybridMultilevel"/>
    <w:tmpl w:val="EF008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0E73AC"/>
    <w:multiLevelType w:val="hybridMultilevel"/>
    <w:tmpl w:val="CF4E9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C20A59"/>
    <w:multiLevelType w:val="hybridMultilevel"/>
    <w:tmpl w:val="4A9EE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640F7"/>
    <w:multiLevelType w:val="hybridMultilevel"/>
    <w:tmpl w:val="D2FE1B1E"/>
    <w:lvl w:ilvl="0" w:tplc="0FB4D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6F07114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E1A2C62A">
      <w:start w:val="1"/>
      <w:numFmt w:val="lowerRoman"/>
      <w:lvlText w:val="%3."/>
      <w:lvlJc w:val="right"/>
      <w:pPr>
        <w:ind w:left="2160" w:hanging="180"/>
      </w:pPr>
      <w:rPr>
        <w:rFonts w:hint="default"/>
        <w:b/>
        <w:i w:val="0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073548"/>
    <w:multiLevelType w:val="hybridMultilevel"/>
    <w:tmpl w:val="A4AAB8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5183B"/>
    <w:multiLevelType w:val="hybridMultilevel"/>
    <w:tmpl w:val="A76A22CE"/>
    <w:lvl w:ilvl="0" w:tplc="449A4F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BB21F1"/>
    <w:multiLevelType w:val="hybridMultilevel"/>
    <w:tmpl w:val="885836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8372358C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7297B"/>
    <w:multiLevelType w:val="hybridMultilevel"/>
    <w:tmpl w:val="38265A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E22BC5"/>
    <w:multiLevelType w:val="hybridMultilevel"/>
    <w:tmpl w:val="5F50E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10587">
    <w:abstractNumId w:val="11"/>
  </w:num>
  <w:num w:numId="2" w16cid:durableId="1139566117">
    <w:abstractNumId w:val="7"/>
  </w:num>
  <w:num w:numId="3" w16cid:durableId="987628901">
    <w:abstractNumId w:val="2"/>
  </w:num>
  <w:num w:numId="4" w16cid:durableId="592007247">
    <w:abstractNumId w:val="14"/>
  </w:num>
  <w:num w:numId="5" w16cid:durableId="1773158410">
    <w:abstractNumId w:val="4"/>
  </w:num>
  <w:num w:numId="6" w16cid:durableId="1791048534">
    <w:abstractNumId w:val="1"/>
  </w:num>
  <w:num w:numId="7" w16cid:durableId="941767292">
    <w:abstractNumId w:val="10"/>
  </w:num>
  <w:num w:numId="8" w16cid:durableId="980232324">
    <w:abstractNumId w:val="13"/>
  </w:num>
  <w:num w:numId="9" w16cid:durableId="2024085697">
    <w:abstractNumId w:val="5"/>
  </w:num>
  <w:num w:numId="10" w16cid:durableId="109323007">
    <w:abstractNumId w:val="9"/>
  </w:num>
  <w:num w:numId="11" w16cid:durableId="476918569">
    <w:abstractNumId w:val="12"/>
  </w:num>
  <w:num w:numId="12" w16cid:durableId="804812911">
    <w:abstractNumId w:val="0"/>
  </w:num>
  <w:num w:numId="13" w16cid:durableId="1673491662">
    <w:abstractNumId w:val="8"/>
  </w:num>
  <w:num w:numId="14" w16cid:durableId="1077750552">
    <w:abstractNumId w:val="15"/>
  </w:num>
  <w:num w:numId="15" w16cid:durableId="1339894409">
    <w:abstractNumId w:val="16"/>
  </w:num>
  <w:num w:numId="16" w16cid:durableId="180971360">
    <w:abstractNumId w:val="3"/>
  </w:num>
  <w:num w:numId="17" w16cid:durableId="9918373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746"/>
    <w:rsid w:val="00012959"/>
    <w:rsid w:val="000D122F"/>
    <w:rsid w:val="000E2994"/>
    <w:rsid w:val="000F332C"/>
    <w:rsid w:val="00112077"/>
    <w:rsid w:val="001502E5"/>
    <w:rsid w:val="00192D4D"/>
    <w:rsid w:val="001B61E8"/>
    <w:rsid w:val="001B7E25"/>
    <w:rsid w:val="001E357F"/>
    <w:rsid w:val="00253C0E"/>
    <w:rsid w:val="002A2D20"/>
    <w:rsid w:val="002F13F0"/>
    <w:rsid w:val="003048CA"/>
    <w:rsid w:val="00366746"/>
    <w:rsid w:val="00384E91"/>
    <w:rsid w:val="00412B39"/>
    <w:rsid w:val="004378B3"/>
    <w:rsid w:val="0045630E"/>
    <w:rsid w:val="005178B6"/>
    <w:rsid w:val="0052595D"/>
    <w:rsid w:val="00544707"/>
    <w:rsid w:val="005958DE"/>
    <w:rsid w:val="005A2CA9"/>
    <w:rsid w:val="005D7967"/>
    <w:rsid w:val="005E3F71"/>
    <w:rsid w:val="0064681C"/>
    <w:rsid w:val="006530B1"/>
    <w:rsid w:val="006D091B"/>
    <w:rsid w:val="006F2DCF"/>
    <w:rsid w:val="006F6ABF"/>
    <w:rsid w:val="007067E1"/>
    <w:rsid w:val="00711817"/>
    <w:rsid w:val="00763E64"/>
    <w:rsid w:val="007650D5"/>
    <w:rsid w:val="00776DD7"/>
    <w:rsid w:val="00793627"/>
    <w:rsid w:val="007B5ADA"/>
    <w:rsid w:val="007D3C26"/>
    <w:rsid w:val="007E0C33"/>
    <w:rsid w:val="007E157A"/>
    <w:rsid w:val="00857E4D"/>
    <w:rsid w:val="008F6FB2"/>
    <w:rsid w:val="00932DBA"/>
    <w:rsid w:val="00941210"/>
    <w:rsid w:val="00970DED"/>
    <w:rsid w:val="009779FB"/>
    <w:rsid w:val="00991EFD"/>
    <w:rsid w:val="009D74BB"/>
    <w:rsid w:val="00A161B5"/>
    <w:rsid w:val="00A42A74"/>
    <w:rsid w:val="00A62303"/>
    <w:rsid w:val="00AB247D"/>
    <w:rsid w:val="00AC2AE1"/>
    <w:rsid w:val="00AF4285"/>
    <w:rsid w:val="00AF446E"/>
    <w:rsid w:val="00B8002B"/>
    <w:rsid w:val="00C23573"/>
    <w:rsid w:val="00C70EC0"/>
    <w:rsid w:val="00CA576A"/>
    <w:rsid w:val="00D60C01"/>
    <w:rsid w:val="00DD22D5"/>
    <w:rsid w:val="00DF68E0"/>
    <w:rsid w:val="00E60950"/>
    <w:rsid w:val="00F26A21"/>
    <w:rsid w:val="00FE20AC"/>
    <w:rsid w:val="00FF67E8"/>
    <w:rsid w:val="1690F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97CC4"/>
  <w15:chartTrackingRefBased/>
  <w15:docId w15:val="{CA9A68FE-4AE3-49A6-ACB7-FDB21C3E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46E"/>
    <w:pPr>
      <w:spacing w:line="25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AF446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AF446E"/>
    <w:pPr>
      <w:keepNext/>
      <w:spacing w:after="0" w:line="240" w:lineRule="auto"/>
      <w:outlineLvl w:val="3"/>
    </w:pPr>
    <w:rPr>
      <w:rFonts w:ascii="Times" w:eastAsia="Times" w:hAnsi="Times" w:cs="Times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F6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F67E8"/>
  </w:style>
  <w:style w:type="paragraph" w:styleId="Footer">
    <w:name w:val="footer"/>
    <w:basedOn w:val="Normal"/>
    <w:link w:val="FooterChar"/>
    <w:uiPriority w:val="99"/>
    <w:unhideWhenUsed/>
    <w:rsid w:val="00FF6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7E8"/>
  </w:style>
  <w:style w:type="character" w:customStyle="1" w:styleId="Heading1Char">
    <w:name w:val="Heading 1 Char"/>
    <w:basedOn w:val="DefaultParagraphFont"/>
    <w:link w:val="Heading1"/>
    <w:rsid w:val="00AF446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AF446E"/>
    <w:rPr>
      <w:rFonts w:ascii="Times" w:eastAsia="Times" w:hAnsi="Times" w:cs="Times"/>
      <w:b/>
      <w:sz w:val="28"/>
      <w:szCs w:val="20"/>
      <w:lang w:val="en-US"/>
    </w:rPr>
  </w:style>
  <w:style w:type="character" w:styleId="Hyperlink">
    <w:name w:val="Hyperlink"/>
    <w:basedOn w:val="DefaultParagraphFont"/>
    <w:unhideWhenUsed/>
    <w:rsid w:val="00AF446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AF446E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AF446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"/>
    <w:rsid w:val="00AF446E"/>
    <w:rPr>
      <w:rFonts w:ascii="Times New Roman" w:eastAsia="Times New Roman" w:hAnsi="Times New Roman" w:cs="Times New Roman"/>
      <w:b/>
      <w:sz w:val="28"/>
      <w:szCs w:val="20"/>
      <w:lang w:val="en-US"/>
    </w:rPr>
  </w:style>
  <w:style w:type="table" w:styleId="TableGrid">
    <w:name w:val="Table Grid"/>
    <w:basedOn w:val="TableNormal"/>
    <w:uiPriority w:val="39"/>
    <w:rsid w:val="00AF446E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F44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44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446E"/>
    <w:rPr>
      <w:sz w:val="20"/>
      <w:szCs w:val="20"/>
      <w:lang w:val="en-US"/>
    </w:rPr>
  </w:style>
  <w:style w:type="character" w:customStyle="1" w:styleId="ListParagraphChar">
    <w:name w:val="List Paragraph Char"/>
    <w:link w:val="ListParagraph"/>
    <w:uiPriority w:val="34"/>
    <w:rsid w:val="00AF446E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4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46E"/>
    <w:rPr>
      <w:rFonts w:ascii="Segoe UI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44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446E"/>
    <w:rPr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D22D5"/>
    <w:pPr>
      <w:widowControl w:val="0"/>
      <w:autoSpaceDE w:val="0"/>
      <w:autoSpaceDN w:val="0"/>
      <w:spacing w:after="0" w:line="240" w:lineRule="auto"/>
      <w:ind w:left="2384" w:hanging="361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DD22D5"/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DD22D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1E35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yperlink" Target="mailto:south@calp.ca" TargetMode="External"/><Relationship Id="rId26" Type="http://schemas.openxmlformats.org/officeDocument/2006/relationships/hyperlink" Target="mailto:pdevents@calp.c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ed@calp.ca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central@calp.ca" TargetMode="External"/><Relationship Id="rId25" Type="http://schemas.openxmlformats.org/officeDocument/2006/relationships/hyperlink" Target="https://calp.ca/user/reques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west@calp.ca" TargetMode="External"/><Relationship Id="rId20" Type="http://schemas.openxmlformats.org/officeDocument/2006/relationships/hyperlink" Target="mailto:literacy@calp.c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calp.ca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ast@calp.ca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connect@calp.c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orth@calp.ca" TargetMode="External"/><Relationship Id="rId22" Type="http://schemas.openxmlformats.org/officeDocument/2006/relationships/hyperlink" Target="mailto:training@calp.ca" TargetMode="External"/><Relationship Id="rId27" Type="http://schemas.openxmlformats.org/officeDocument/2006/relationships/hyperlink" Target="mailto:office@calp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Dickner\Community%20Learning%20Network\Team%20CLN%20-%20Documents\Operational\CLN%20Templates\CLN%20Report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f49572-1427-477e-814e-854dfd869a80" xsi:nil="true"/>
    <lcf76f155ced4ddcb4097134ff3c332f xmlns="cb0d78a2-0495-4a4f-beef-1b555a0c923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FB55958351347A2464648E282BD24" ma:contentTypeVersion="16" ma:contentTypeDescription="Create a new document." ma:contentTypeScope="" ma:versionID="7408e9bc2de9d1659d6e849fba8e5686">
  <xsd:schema xmlns:xsd="http://www.w3.org/2001/XMLSchema" xmlns:xs="http://www.w3.org/2001/XMLSchema" xmlns:p="http://schemas.microsoft.com/office/2006/metadata/properties" xmlns:ns2="cb0d78a2-0495-4a4f-beef-1b555a0c923d" xmlns:ns3="c6f49572-1427-477e-814e-854dfd869a80" targetNamespace="http://schemas.microsoft.com/office/2006/metadata/properties" ma:root="true" ma:fieldsID="7f8b20998a350b7415ed5edf416795b5" ns2:_="" ns3:_="">
    <xsd:import namespace="cb0d78a2-0495-4a4f-beef-1b555a0c923d"/>
    <xsd:import namespace="c6f49572-1427-477e-814e-854dfd869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d78a2-0495-4a4f-beef-1b555a0c9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26ddc65-bd10-4bad-9b40-2a8962aa5e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49572-1427-477e-814e-854dfd869a8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732b36f-6603-4ec5-b5d8-752b76f768eb}" ma:internalName="TaxCatchAll" ma:showField="CatchAllData" ma:web="c6f49572-1427-477e-814e-854dfd869a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C73076-BFAC-42B7-AAE2-69B64149C843}">
  <ds:schemaRefs>
    <ds:schemaRef ds:uri="http://schemas.microsoft.com/office/2006/metadata/properties"/>
    <ds:schemaRef ds:uri="http://schemas.microsoft.com/office/infopath/2007/PartnerControls"/>
    <ds:schemaRef ds:uri="c6f49572-1427-477e-814e-854dfd869a80"/>
    <ds:schemaRef ds:uri="cb0d78a2-0495-4a4f-beef-1b555a0c923d"/>
  </ds:schemaRefs>
</ds:datastoreItem>
</file>

<file path=customXml/itemProps2.xml><?xml version="1.0" encoding="utf-8"?>
<ds:datastoreItem xmlns:ds="http://schemas.openxmlformats.org/officeDocument/2006/customXml" ds:itemID="{0329AA12-2BE9-41D9-94F7-C3FFF3065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6FE5AD-32FB-426E-B7C7-2C9EC6D1BB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08B8BB-C275-43DE-AC05-DB2CBCA0B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0d78a2-0495-4a4f-beef-1b555a0c923d"/>
    <ds:schemaRef ds:uri="c6f49572-1427-477e-814e-854dfd869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5f8c07b-004d-4160-8562-29fc4157b78c}" enabled="0" method="" siteId="{25f8c07b-004d-4160-8562-29fc4157b7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CLN Reports Template</Template>
  <TotalTime>9</TotalTime>
  <Pages>1</Pages>
  <Words>358</Words>
  <Characters>2358</Characters>
  <Application>Microsoft Office Word</Application>
  <DocSecurity>4</DocSecurity>
  <Lines>98</Lines>
  <Paragraphs>43</Paragraphs>
  <ScaleCrop>false</ScaleCrop>
  <Company/>
  <LinksUpToDate>false</LinksUpToDate>
  <CharactersWithSpaces>2673</CharactersWithSpaces>
  <SharedDoc>false</SharedDoc>
  <HLinks>
    <vt:vector size="78" baseType="variant">
      <vt:variant>
        <vt:i4>3801089</vt:i4>
      </vt:variant>
      <vt:variant>
        <vt:i4>36</vt:i4>
      </vt:variant>
      <vt:variant>
        <vt:i4>0</vt:i4>
      </vt:variant>
      <vt:variant>
        <vt:i4>5</vt:i4>
      </vt:variant>
      <vt:variant>
        <vt:lpwstr>mailto:office@calp.ca</vt:lpwstr>
      </vt:variant>
      <vt:variant>
        <vt:lpwstr/>
      </vt:variant>
      <vt:variant>
        <vt:i4>5505124</vt:i4>
      </vt:variant>
      <vt:variant>
        <vt:i4>33</vt:i4>
      </vt:variant>
      <vt:variant>
        <vt:i4>0</vt:i4>
      </vt:variant>
      <vt:variant>
        <vt:i4>5</vt:i4>
      </vt:variant>
      <vt:variant>
        <vt:lpwstr>mailto:pdevents@calp.ca</vt:lpwstr>
      </vt:variant>
      <vt:variant>
        <vt:lpwstr/>
      </vt:variant>
      <vt:variant>
        <vt:i4>6226012</vt:i4>
      </vt:variant>
      <vt:variant>
        <vt:i4>30</vt:i4>
      </vt:variant>
      <vt:variant>
        <vt:i4>0</vt:i4>
      </vt:variant>
      <vt:variant>
        <vt:i4>5</vt:i4>
      </vt:variant>
      <vt:variant>
        <vt:lpwstr>https://calp.ca/user/request</vt:lpwstr>
      </vt:variant>
      <vt:variant>
        <vt:lpwstr/>
      </vt:variant>
      <vt:variant>
        <vt:i4>1376256</vt:i4>
      </vt:variant>
      <vt:variant>
        <vt:i4>27</vt:i4>
      </vt:variant>
      <vt:variant>
        <vt:i4>0</vt:i4>
      </vt:variant>
      <vt:variant>
        <vt:i4>5</vt:i4>
      </vt:variant>
      <vt:variant>
        <vt:lpwstr>https://www.calp.ca/</vt:lpwstr>
      </vt:variant>
      <vt:variant>
        <vt:lpwstr/>
      </vt:variant>
      <vt:variant>
        <vt:i4>4522110</vt:i4>
      </vt:variant>
      <vt:variant>
        <vt:i4>24</vt:i4>
      </vt:variant>
      <vt:variant>
        <vt:i4>0</vt:i4>
      </vt:variant>
      <vt:variant>
        <vt:i4>5</vt:i4>
      </vt:variant>
      <vt:variant>
        <vt:lpwstr>mailto:training@calp.ca</vt:lpwstr>
      </vt:variant>
      <vt:variant>
        <vt:lpwstr/>
      </vt:variant>
      <vt:variant>
        <vt:i4>3473423</vt:i4>
      </vt:variant>
      <vt:variant>
        <vt:i4>21</vt:i4>
      </vt:variant>
      <vt:variant>
        <vt:i4>0</vt:i4>
      </vt:variant>
      <vt:variant>
        <vt:i4>5</vt:i4>
      </vt:variant>
      <vt:variant>
        <vt:lpwstr>mailto:ed@calp.ca</vt:lpwstr>
      </vt:variant>
      <vt:variant>
        <vt:lpwstr/>
      </vt:variant>
      <vt:variant>
        <vt:i4>5832831</vt:i4>
      </vt:variant>
      <vt:variant>
        <vt:i4>18</vt:i4>
      </vt:variant>
      <vt:variant>
        <vt:i4>0</vt:i4>
      </vt:variant>
      <vt:variant>
        <vt:i4>5</vt:i4>
      </vt:variant>
      <vt:variant>
        <vt:lpwstr>mailto:literacy@calp.ca</vt:lpwstr>
      </vt:variant>
      <vt:variant>
        <vt:lpwstr/>
      </vt:variant>
      <vt:variant>
        <vt:i4>4063258</vt:i4>
      </vt:variant>
      <vt:variant>
        <vt:i4>15</vt:i4>
      </vt:variant>
      <vt:variant>
        <vt:i4>0</vt:i4>
      </vt:variant>
      <vt:variant>
        <vt:i4>5</vt:i4>
      </vt:variant>
      <vt:variant>
        <vt:lpwstr>mailto:connect@calp.ca</vt:lpwstr>
      </vt:variant>
      <vt:variant>
        <vt:lpwstr/>
      </vt:variant>
      <vt:variant>
        <vt:i4>4980835</vt:i4>
      </vt:variant>
      <vt:variant>
        <vt:i4>12</vt:i4>
      </vt:variant>
      <vt:variant>
        <vt:i4>0</vt:i4>
      </vt:variant>
      <vt:variant>
        <vt:i4>5</vt:i4>
      </vt:variant>
      <vt:variant>
        <vt:lpwstr>mailto:south@calp.ca</vt:lpwstr>
      </vt:variant>
      <vt:variant>
        <vt:lpwstr/>
      </vt:variant>
      <vt:variant>
        <vt:i4>3211272</vt:i4>
      </vt:variant>
      <vt:variant>
        <vt:i4>9</vt:i4>
      </vt:variant>
      <vt:variant>
        <vt:i4>0</vt:i4>
      </vt:variant>
      <vt:variant>
        <vt:i4>5</vt:i4>
      </vt:variant>
      <vt:variant>
        <vt:lpwstr>mailto:central@calp.ca</vt:lpwstr>
      </vt:variant>
      <vt:variant>
        <vt:lpwstr/>
      </vt:variant>
      <vt:variant>
        <vt:i4>5505146</vt:i4>
      </vt:variant>
      <vt:variant>
        <vt:i4>6</vt:i4>
      </vt:variant>
      <vt:variant>
        <vt:i4>0</vt:i4>
      </vt:variant>
      <vt:variant>
        <vt:i4>5</vt:i4>
      </vt:variant>
      <vt:variant>
        <vt:lpwstr>mailto:west@calp.ca</vt:lpwstr>
      </vt:variant>
      <vt:variant>
        <vt:lpwstr/>
      </vt:variant>
      <vt:variant>
        <vt:i4>4587646</vt:i4>
      </vt:variant>
      <vt:variant>
        <vt:i4>3</vt:i4>
      </vt:variant>
      <vt:variant>
        <vt:i4>0</vt:i4>
      </vt:variant>
      <vt:variant>
        <vt:i4>5</vt:i4>
      </vt:variant>
      <vt:variant>
        <vt:lpwstr>mailto:east@calp.ca</vt:lpwstr>
      </vt:variant>
      <vt:variant>
        <vt:lpwstr/>
      </vt:variant>
      <vt:variant>
        <vt:i4>5636195</vt:i4>
      </vt:variant>
      <vt:variant>
        <vt:i4>0</vt:i4>
      </vt:variant>
      <vt:variant>
        <vt:i4>0</vt:i4>
      </vt:variant>
      <vt:variant>
        <vt:i4>5</vt:i4>
      </vt:variant>
      <vt:variant>
        <vt:lpwstr>mailto:north@calp.ca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Dickner</dc:creator>
  <cp:keywords/>
  <dc:description/>
  <cp:lastModifiedBy>Ellen Rodgers</cp:lastModifiedBy>
  <cp:revision>13</cp:revision>
  <dcterms:created xsi:type="dcterms:W3CDTF">2026-03-26T16:26:00Z</dcterms:created>
  <dcterms:modified xsi:type="dcterms:W3CDTF">2026-03-26T16:43:00Z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0x010100EF1FB55958351347A2464648E282BD24</vt:lpwstr>
  </property>
  <property fmtid="{D5CDD505-2E9C-101B-9397-08002B2CF9AE}" pid="3" name="Order">
    <vt:r8>3000</vt:r8>
  </property>
  <property fmtid="{D5CDD505-2E9C-101B-9397-08002B2CF9AE}" pid="4" name="MediaServiceImageTags">
    <vt:lpwstr/>
  </property>
</Properties>
</file>